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7" w:rsidRPr="00B22E90" w:rsidRDefault="00F82237" w:rsidP="00F82237">
      <w:pPr>
        <w:jc w:val="center"/>
        <w:rPr>
          <w:sz w:val="24"/>
          <w:szCs w:val="24"/>
        </w:rPr>
      </w:pP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у І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260781">
        <w:rPr>
          <w:b/>
          <w:sz w:val="24"/>
          <w:szCs w:val="24"/>
        </w:rPr>
        <w:t>2</w:t>
      </w:r>
      <w:r w:rsidRPr="00B22E90">
        <w:rPr>
          <w:b/>
          <w:sz w:val="24"/>
          <w:szCs w:val="24"/>
        </w:rPr>
        <w:t xml:space="preserve"> року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267"/>
        <w:gridCol w:w="2113"/>
        <w:gridCol w:w="1572"/>
        <w:gridCol w:w="1560"/>
        <w:gridCol w:w="1418"/>
        <w:gridCol w:w="1677"/>
        <w:gridCol w:w="1519"/>
        <w:gridCol w:w="2048"/>
      </w:tblGrid>
      <w:tr w:rsidR="00F82237" w:rsidRPr="00B22E90" w:rsidTr="009E71DE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67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9E71DE" w:rsidRDefault="00F82237" w:rsidP="009E71DE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F82237" w:rsidRPr="00B22E90" w:rsidRDefault="00F82237" w:rsidP="009E71DE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* із зазначенням дати </w:t>
            </w:r>
          </w:p>
        </w:tc>
        <w:tc>
          <w:tcPr>
            <w:tcW w:w="1572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 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Pr="00B22E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560" w:type="dxa"/>
            <w:shd w:val="clear" w:color="auto" w:fill="auto"/>
          </w:tcPr>
          <w:p w:rsidR="00F82237" w:rsidRPr="00B22E90" w:rsidRDefault="00F82237" w:rsidP="009E71D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418" w:type="dxa"/>
            <w:shd w:val="clear" w:color="auto" w:fill="auto"/>
          </w:tcPr>
          <w:p w:rsidR="00F82237" w:rsidRPr="00B22E90" w:rsidRDefault="00F82237" w:rsidP="009E71DE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2048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DD7623" w:rsidRPr="00B22E90" w:rsidTr="009E71DE">
        <w:tc>
          <w:tcPr>
            <w:tcW w:w="527" w:type="dxa"/>
            <w:shd w:val="clear" w:color="auto" w:fill="auto"/>
          </w:tcPr>
          <w:p w:rsidR="00DD7623" w:rsidRPr="00B22E90" w:rsidRDefault="00DD7623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623" w:rsidRPr="00F2593D" w:rsidRDefault="00DD7623" w:rsidP="000C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>роєкт</w:t>
            </w:r>
            <w:r w:rsidRPr="000273CB">
              <w:rPr>
                <w:sz w:val="24"/>
                <w:szCs w:val="24"/>
              </w:rPr>
              <w:t xml:space="preserve"> Програми сприяння функціонуванню української мови як державної в Чернігівській області на 2022-2026 роки</w:t>
            </w:r>
          </w:p>
        </w:tc>
        <w:tc>
          <w:tcPr>
            <w:tcW w:w="2113" w:type="dxa"/>
            <w:shd w:val="clear" w:color="auto" w:fill="auto"/>
          </w:tcPr>
          <w:p w:rsidR="00DD7623" w:rsidRPr="00B22E90" w:rsidRDefault="00DD7623" w:rsidP="00B31739">
            <w:pPr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 xml:space="preserve">грудня 2021 р. </w:t>
            </w:r>
            <w:r w:rsidRPr="00B22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січня 2022 </w:t>
            </w:r>
            <w:r w:rsidRPr="00B22E90">
              <w:rPr>
                <w:sz w:val="24"/>
                <w:szCs w:val="24"/>
              </w:rPr>
              <w:t>р.)</w:t>
            </w:r>
          </w:p>
        </w:tc>
        <w:tc>
          <w:tcPr>
            <w:tcW w:w="1572" w:type="dxa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DD7623" w:rsidRPr="00846C20" w:rsidRDefault="00DD7623" w:rsidP="00B03C4F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846C20">
              <w:rPr>
                <w:bCs/>
                <w:sz w:val="24"/>
                <w:szCs w:val="24"/>
              </w:rPr>
              <w:t>засідання президії Громадської ради (26.01.2022);</w:t>
            </w:r>
          </w:p>
          <w:p w:rsidR="00DD7623" w:rsidRPr="00846C20" w:rsidRDefault="00DD7623" w:rsidP="009E71DE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bCs/>
                <w:sz w:val="24"/>
                <w:szCs w:val="24"/>
              </w:rPr>
            </w:pPr>
            <w:r w:rsidRPr="00846C20">
              <w:rPr>
                <w:sz w:val="24"/>
                <w:szCs w:val="24"/>
              </w:rPr>
              <w:t xml:space="preserve">засідання за «круглим столом» на тему </w:t>
            </w:r>
            <w:r w:rsidRPr="00846C20">
              <w:rPr>
                <w:color w:val="435050"/>
                <w:sz w:val="24"/>
                <w:szCs w:val="24"/>
                <w:shd w:val="clear" w:color="auto" w:fill="FFFFFF"/>
              </w:rPr>
              <w:t>«</w:t>
            </w:r>
            <w:r w:rsidRPr="00846C20">
              <w:rPr>
                <w:sz w:val="24"/>
                <w:szCs w:val="24"/>
              </w:rPr>
              <w:t xml:space="preserve">Про ускладнення ситуації на ринку пасажирських автомобільних  перевезень області у зв'язку з наявністю перевізників, які здійснюють перевезення пасажирів без відповідних дозвільних документів та дотримання карантинних </w:t>
            </w:r>
            <w:r w:rsidRPr="00846C20">
              <w:rPr>
                <w:sz w:val="24"/>
                <w:szCs w:val="24"/>
              </w:rPr>
              <w:lastRenderedPageBreak/>
              <w:t>обмежень під час пандемії» (02.02.2022)</w:t>
            </w:r>
          </w:p>
        </w:tc>
      </w:tr>
      <w:tr w:rsidR="00DD7623" w:rsidRPr="00B22E90" w:rsidTr="009E71DE">
        <w:tc>
          <w:tcPr>
            <w:tcW w:w="527" w:type="dxa"/>
            <w:shd w:val="clear" w:color="auto" w:fill="auto"/>
          </w:tcPr>
          <w:p w:rsidR="00DD7623" w:rsidRPr="00B22E90" w:rsidRDefault="00DD7623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623" w:rsidRPr="00F2593D" w:rsidRDefault="00DD7623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0273CB">
              <w:rPr>
                <w:sz w:val="24"/>
                <w:szCs w:val="24"/>
              </w:rPr>
              <w:t>звіту про виконання у 2021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      </w:r>
          </w:p>
        </w:tc>
        <w:tc>
          <w:tcPr>
            <w:tcW w:w="2113" w:type="dxa"/>
            <w:shd w:val="clear" w:color="auto" w:fill="auto"/>
          </w:tcPr>
          <w:p w:rsidR="00DD7623" w:rsidRPr="00B22E90" w:rsidRDefault="00DD7623" w:rsidP="00B31739">
            <w:pPr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січня 2022 </w:t>
            </w:r>
            <w:r w:rsidRPr="00B22E90">
              <w:rPr>
                <w:sz w:val="24"/>
                <w:szCs w:val="24"/>
              </w:rPr>
              <w:t>р.)</w:t>
            </w:r>
          </w:p>
        </w:tc>
        <w:tc>
          <w:tcPr>
            <w:tcW w:w="1572" w:type="dxa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DD7623" w:rsidRPr="00846C20" w:rsidRDefault="00DD7623" w:rsidP="00B03C4F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DD7623" w:rsidRPr="00B22E90" w:rsidTr="009E71DE">
        <w:tc>
          <w:tcPr>
            <w:tcW w:w="527" w:type="dxa"/>
            <w:shd w:val="clear" w:color="auto" w:fill="auto"/>
          </w:tcPr>
          <w:p w:rsidR="00DD7623" w:rsidRPr="00B22E90" w:rsidRDefault="00DD7623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623" w:rsidRPr="00F2593D" w:rsidRDefault="00DD7623" w:rsidP="000C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0273CB">
              <w:rPr>
                <w:sz w:val="24"/>
                <w:szCs w:val="24"/>
              </w:rPr>
              <w:t>звіту про виконання у 2021 році Цільової соціальної програми розвитку цивільного захисту Чернігівської області на 2021-2025 роки</w:t>
            </w:r>
          </w:p>
        </w:tc>
        <w:tc>
          <w:tcPr>
            <w:tcW w:w="2113" w:type="dxa"/>
            <w:shd w:val="clear" w:color="auto" w:fill="auto"/>
          </w:tcPr>
          <w:p w:rsidR="00DD7623" w:rsidRPr="00B22E90" w:rsidRDefault="00DD7623" w:rsidP="00BC23EF">
            <w:pPr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січня –лютого 2022 </w:t>
            </w:r>
            <w:r w:rsidRPr="00B22E90">
              <w:rPr>
                <w:sz w:val="24"/>
                <w:szCs w:val="24"/>
              </w:rPr>
              <w:t>р.)</w:t>
            </w:r>
          </w:p>
        </w:tc>
        <w:tc>
          <w:tcPr>
            <w:tcW w:w="1572" w:type="dxa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DD7623" w:rsidRPr="00846C20" w:rsidRDefault="00DD7623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DD7623" w:rsidRPr="00B22E90" w:rsidTr="009E71DE">
        <w:tc>
          <w:tcPr>
            <w:tcW w:w="527" w:type="dxa"/>
            <w:shd w:val="clear" w:color="auto" w:fill="auto"/>
          </w:tcPr>
          <w:p w:rsidR="00DD7623" w:rsidRPr="00B22E90" w:rsidRDefault="00DD7623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623" w:rsidRPr="00F2593D" w:rsidRDefault="00DD7623" w:rsidP="000C64D5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у 2021 році Програми впровадження пілотного проєкту з організації </w:t>
            </w:r>
            <w:r w:rsidRPr="004238DB">
              <w:rPr>
                <w:sz w:val="24"/>
                <w:szCs w:val="24"/>
              </w:rPr>
              <w:lastRenderedPageBreak/>
              <w:t>територіальної оборони Чернігівської області на 2021-2022 роки</w:t>
            </w:r>
          </w:p>
        </w:tc>
        <w:tc>
          <w:tcPr>
            <w:tcW w:w="2113" w:type="dxa"/>
            <w:shd w:val="clear" w:color="auto" w:fill="auto"/>
          </w:tcPr>
          <w:p w:rsidR="00DD7623" w:rsidRPr="00B22E90" w:rsidRDefault="00DD7623" w:rsidP="00BC23EF">
            <w:pPr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lastRenderedPageBreak/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січня –лютого 2022 </w:t>
            </w:r>
            <w:r w:rsidRPr="00B22E90">
              <w:rPr>
                <w:sz w:val="24"/>
                <w:szCs w:val="24"/>
              </w:rPr>
              <w:t>р.)</w:t>
            </w:r>
          </w:p>
        </w:tc>
        <w:tc>
          <w:tcPr>
            <w:tcW w:w="1572" w:type="dxa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DD7623" w:rsidRPr="00846C20" w:rsidRDefault="00DD7623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0C64D5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профілактики правопорушень у Чернігівській області на 2021- 2025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Програми енергозаміщення в закладах бюджетної сфери Чернігівської області на 2022–2024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обласної програми </w:t>
            </w:r>
            <w:r w:rsidR="000C64D5">
              <w:rPr>
                <w:sz w:val="24"/>
                <w:szCs w:val="24"/>
              </w:rPr>
              <w:t>«</w:t>
            </w:r>
            <w:r w:rsidRPr="004238DB">
              <w:rPr>
                <w:sz w:val="24"/>
                <w:szCs w:val="24"/>
              </w:rPr>
              <w:t>Здійснення заходів із землеустрою» за 2021 рік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Комплексної Програми підтримки розвитку агропромислового комплексу Чернігівської області на 2021-2027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723A8" w:rsidP="009E71DE">
            <w:pPr>
              <w:rPr>
                <w:sz w:val="24"/>
                <w:szCs w:val="24"/>
              </w:rPr>
            </w:pPr>
            <w:r w:rsidRPr="00286C79">
              <w:rPr>
                <w:sz w:val="24"/>
                <w:szCs w:val="24"/>
              </w:rPr>
              <w:t>Електронні консультації (протягом січня –</w:t>
            </w:r>
            <w:r w:rsidR="00DB6B89">
              <w:rPr>
                <w:sz w:val="24"/>
                <w:szCs w:val="24"/>
              </w:rPr>
              <w:t xml:space="preserve"> </w:t>
            </w:r>
            <w:r w:rsidRPr="00286C79">
              <w:rPr>
                <w:sz w:val="24"/>
                <w:szCs w:val="24"/>
              </w:rPr>
              <w:t>лютого 2022 р.)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2B30F2" w:rsidRPr="00B22E90" w:rsidTr="009E71DE">
        <w:tc>
          <w:tcPr>
            <w:tcW w:w="527" w:type="dxa"/>
            <w:shd w:val="clear" w:color="auto" w:fill="auto"/>
          </w:tcPr>
          <w:p w:rsidR="002B30F2" w:rsidRPr="00B22E90" w:rsidRDefault="002B30F2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2B30F2" w:rsidRPr="002B30F2" w:rsidRDefault="00B723A8" w:rsidP="00DB6B89">
            <w:pPr>
              <w:shd w:val="clear" w:color="auto" w:fill="FFFFFF"/>
              <w:jc w:val="both"/>
              <w:outlineLvl w:val="2"/>
              <w:rPr>
                <w:sz w:val="24"/>
                <w:szCs w:val="24"/>
                <w:lang w:val="ru-RU"/>
              </w:rPr>
            </w:pPr>
            <w:r w:rsidRPr="00B723A8">
              <w:rPr>
                <w:rFonts w:hint="eastAsia"/>
                <w:sz w:val="24"/>
                <w:szCs w:val="24"/>
              </w:rPr>
              <w:t>П</w:t>
            </w:r>
            <w:r w:rsidRPr="00B723A8">
              <w:rPr>
                <w:sz w:val="24"/>
                <w:szCs w:val="24"/>
              </w:rPr>
              <w:t xml:space="preserve">роєкт </w:t>
            </w:r>
            <w:r w:rsidR="002B30F2" w:rsidRPr="00B723A8">
              <w:rPr>
                <w:sz w:val="24"/>
                <w:szCs w:val="24"/>
              </w:rPr>
              <w:t>нормативно-правового акту «Про затвердження Порядку та умов проведення конкурсів на укладання угод серед претендентів на першочергове зарахування до закладів вищої (фахової передвищої) медичної, мистецької та педагогічної освіти за державним</w:t>
            </w:r>
            <w:r w:rsidR="00DB6B89">
              <w:rPr>
                <w:sz w:val="24"/>
                <w:szCs w:val="24"/>
              </w:rPr>
              <w:t xml:space="preserve"> </w:t>
            </w:r>
            <w:r w:rsidR="002B30F2" w:rsidRPr="00B723A8">
              <w:rPr>
                <w:sz w:val="24"/>
                <w:szCs w:val="24"/>
              </w:rPr>
              <w:t>(регіональним) замовлення»</w:t>
            </w:r>
          </w:p>
        </w:tc>
        <w:tc>
          <w:tcPr>
            <w:tcW w:w="2113" w:type="dxa"/>
            <w:shd w:val="clear" w:color="auto" w:fill="auto"/>
          </w:tcPr>
          <w:p w:rsidR="002B30F2" w:rsidRPr="00286C79" w:rsidRDefault="00B723A8">
            <w:pPr>
              <w:rPr>
                <w:sz w:val="24"/>
                <w:szCs w:val="24"/>
              </w:rPr>
            </w:pPr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2B30F2" w:rsidRPr="00366C4A" w:rsidRDefault="009263DE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2B30F2" w:rsidRPr="00B22E90" w:rsidRDefault="002B30F2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30F2" w:rsidRDefault="002B30F2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2B30F2" w:rsidRPr="00B22E90" w:rsidRDefault="002B30F2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2B30F2" w:rsidRPr="00366C4A" w:rsidRDefault="002B30F2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B30F2" w:rsidRPr="00846C20" w:rsidRDefault="002B30F2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соціальної підтримки учасників антитерористичної операції, операції Об’єднаних сил, членів їх сімей, а також членів сімей військовослужбовців, загиблих (пропавших безвісти) в Афганістані при виконанні інтернаціонального обов’язку, у Чернігівській області на 2019-2023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286C79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підтримки індивідуального житлового будівництва та розвитку особистого селянського господарства «Власний дім» на 2021-2027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у 2021 році обласної Програми розвитку малого і середнього </w:t>
            </w:r>
            <w:r w:rsidRPr="004238DB">
              <w:rPr>
                <w:sz w:val="24"/>
                <w:szCs w:val="24"/>
              </w:rPr>
              <w:lastRenderedPageBreak/>
              <w:t>підприємництва на 2021-2027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lastRenderedPageBreak/>
              <w:t>Електронні консультації (протягом січня –</w:t>
            </w:r>
            <w:r w:rsidRPr="006876CA">
              <w:rPr>
                <w:sz w:val="24"/>
                <w:szCs w:val="24"/>
              </w:rPr>
              <w:lastRenderedPageBreak/>
              <w:t>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реалізацію Програми стимулювання до запровадження енергоефективних заходів населення Чернігівської області на 2021 рік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реалізацію у 2021 році Програми підтримки об’єднань співвласників багатоквартирних будинків Чернігівської області «ЕНЕРГОДІМ» на 2021-2023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>роєкт</w:t>
            </w:r>
            <w:r w:rsidRPr="004238DB">
              <w:rPr>
                <w:sz w:val="24"/>
                <w:szCs w:val="24"/>
              </w:rPr>
              <w:t xml:space="preserve"> звіту про виконання обласної Програми сприяння розвитку громадянського суспільства «Чернігівська громада» на 2021-2023 роки за 2021 рік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охорони навколишнього природного середовища Чернігівської області на 2021-2027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протидії незаконним рубкам лісів і діяльності нелегальних деревообробних пунктів у Чернігівській області на 2020-2024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у 2021 році Програми </w:t>
            </w:r>
            <w:r w:rsidRPr="004238DB">
              <w:rPr>
                <w:sz w:val="24"/>
                <w:szCs w:val="24"/>
              </w:rPr>
              <w:lastRenderedPageBreak/>
              <w:t>державного моніторингу в галузі охорони атмосферного повітря зони «Чернігівська»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6876CA">
              <w:rPr>
                <w:sz w:val="24"/>
                <w:szCs w:val="24"/>
              </w:rPr>
              <w:lastRenderedPageBreak/>
              <w:t>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зайнятості населення Чернігівської області на 2021-2023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6876CA">
              <w:rPr>
                <w:sz w:val="24"/>
                <w:szCs w:val="24"/>
              </w:rPr>
              <w:t>Електронні консультації (протягом січня –лютого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в 2021 році «Програми створення страхового фонду документації Чернігівської області на 2021-2022 роки»</w:t>
            </w:r>
          </w:p>
        </w:tc>
        <w:tc>
          <w:tcPr>
            <w:tcW w:w="2113" w:type="dxa"/>
            <w:shd w:val="clear" w:color="auto" w:fill="auto"/>
          </w:tcPr>
          <w:p w:rsidR="00B03C4F" w:rsidRPr="00B22E90" w:rsidRDefault="00B03C4F" w:rsidP="002C34D9">
            <w:pPr>
              <w:rPr>
                <w:sz w:val="24"/>
                <w:szCs w:val="24"/>
              </w:rPr>
            </w:pPr>
            <w:r w:rsidRPr="00286C79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 про виконання обласної Програми підтримки розвитку інформаційної та видавничої сфер Чернігівщини на 2021-2022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  <w:r w:rsidR="009E71DE">
              <w:rPr>
                <w:sz w:val="24"/>
                <w:szCs w:val="24"/>
              </w:rPr>
              <w:t xml:space="preserve"> </w:t>
            </w:r>
            <w:r w:rsidRPr="004238DB">
              <w:rPr>
                <w:sz w:val="24"/>
                <w:szCs w:val="24"/>
              </w:rPr>
              <w:t>за 2021 рік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531E20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стан виконання у 2021 році обласної Програми із забезпечення житлом дітей-сиріт, дітей, позбавлених батьківського піклування, </w:t>
            </w:r>
            <w:r w:rsidR="009E71DE">
              <w:rPr>
                <w:sz w:val="24"/>
                <w:szCs w:val="24"/>
              </w:rPr>
              <w:t>та осіб з їх числа на 2021-2023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531E20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2B5E66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стан виконання у 2021 році обласної Програми попередження дитячої безпритульності та бездоглядності, розвитку сімейних форм виховання </w:t>
            </w:r>
            <w:r w:rsidRPr="004238DB">
              <w:rPr>
                <w:sz w:val="24"/>
                <w:szCs w:val="24"/>
              </w:rPr>
              <w:lastRenderedPageBreak/>
              <w:t>дітей-сиріт, дітей, позбавлених батьківського піклування, на 2017-2021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531E20">
              <w:rPr>
                <w:sz w:val="24"/>
                <w:szCs w:val="24"/>
              </w:rPr>
              <w:lastRenderedPageBreak/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Комплексної Програми підвищення конкурентоспроможності Чернігівської області на 2021-2027 роки «Чернігівщина конкурентоспроможна» за підсумками 2021 року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531E20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паспортизації об’єктів культурної спадщини містобудування та архітектури, садово-паркового мистецтва Чернігівської області на 2013-2021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531E20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підсумки виконання впродовж 2017-2021 років обласної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у 2021 році обласної Програми реставрації пам’яток </w:t>
            </w:r>
            <w:r w:rsidRPr="004238DB">
              <w:rPr>
                <w:sz w:val="24"/>
                <w:szCs w:val="24"/>
              </w:rPr>
              <w:lastRenderedPageBreak/>
              <w:t>архітектури національного значення на території Чернігівської області на 2020-2023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lastRenderedPageBreak/>
              <w:t xml:space="preserve">Електронні консультації (протягом лютого </w:t>
            </w:r>
            <w:r w:rsidRPr="00BC77B8">
              <w:rPr>
                <w:sz w:val="24"/>
                <w:szCs w:val="24"/>
              </w:rPr>
              <w:lastRenderedPageBreak/>
              <w:t>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регіональної цільової Програми створення та ведення містобудівного кадастру Чернігівської області на 2016-2021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2021-2027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B3173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розвитку фізичної культури та спорту Чернігівської області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«Молодь Чернігівщини»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розвитку молодіжного житлового кредитування у Чернігівській області на 2021–2025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>роєкт</w:t>
            </w:r>
            <w:r w:rsidRPr="004238DB">
              <w:rPr>
                <w:sz w:val="24"/>
                <w:szCs w:val="24"/>
              </w:rPr>
              <w:t xml:space="preserve"> звіту про виконання у 2021 році Обласної цільової </w:t>
            </w:r>
            <w:r w:rsidRPr="004238DB">
              <w:rPr>
                <w:sz w:val="24"/>
                <w:szCs w:val="24"/>
              </w:rPr>
              <w:lastRenderedPageBreak/>
              <w:t>програми з національно-патріотичного виховання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BC77B8">
              <w:rPr>
                <w:sz w:val="24"/>
                <w:szCs w:val="24"/>
              </w:rPr>
              <w:lastRenderedPageBreak/>
              <w:t>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>роєкт</w:t>
            </w:r>
            <w:r w:rsidRPr="004238DB">
              <w:rPr>
                <w:sz w:val="24"/>
                <w:szCs w:val="24"/>
              </w:rPr>
              <w:t xml:space="preserve"> звіту про виконання у 2021 році обласної Програми оздоровлення та відпочинку дітей Чернігівської області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поліпшення стану безпеки, гігієни праці та виробничого середовища Чернігівської області на 2020-2022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</w:t>
            </w:r>
            <w:r w:rsidR="009E71DE">
              <w:rPr>
                <w:sz w:val="24"/>
                <w:szCs w:val="24"/>
              </w:rPr>
              <w:t>-</w:t>
            </w:r>
            <w:r w:rsidRPr="004238DB">
              <w:rPr>
                <w:sz w:val="24"/>
                <w:szCs w:val="24"/>
              </w:rPr>
              <w:t>2022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>роєкт</w:t>
            </w:r>
            <w:r w:rsidRPr="004238DB">
              <w:rPr>
                <w:sz w:val="24"/>
                <w:szCs w:val="24"/>
              </w:rPr>
              <w:t xml:space="preserve"> звіту про виконання у 2021 році Програми інформатизації Чернігівської області на 2021-2023 роки</w:t>
            </w:r>
            <w:r w:rsidR="009E7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віту про виконання у 2021 році Обласної цільової програми розвитку туризму в Чернігівській області на 2021-2027 р</w:t>
            </w:r>
            <w:r w:rsidR="009E71DE">
              <w:rPr>
                <w:sz w:val="24"/>
                <w:szCs w:val="24"/>
              </w:rPr>
              <w:t>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внесення змін до Комплексної Програми підвищення конкурентоспроможності </w:t>
            </w:r>
            <w:r w:rsidRPr="004238DB">
              <w:rPr>
                <w:sz w:val="24"/>
                <w:szCs w:val="24"/>
              </w:rPr>
              <w:lastRenderedPageBreak/>
              <w:t>Чернігівської області на 2021-2027 роки «Чернігівщина конкурентоспроможна»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lastRenderedPageBreak/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0273CB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цільової довгострокової Програми «Мистецька освіта Чернігівщини» на 2011-2025</w:t>
            </w:r>
            <w:r w:rsidR="009E71DE">
              <w:rPr>
                <w:sz w:val="24"/>
                <w:szCs w:val="24"/>
              </w:rPr>
              <w:t> </w:t>
            </w:r>
            <w:r w:rsidRPr="004238DB">
              <w:rPr>
                <w:sz w:val="24"/>
                <w:szCs w:val="24"/>
              </w:rPr>
              <w:t>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0273CB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Програми оновлення та розвитку Менського зоопарку загальнодержавного значення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0273CB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цільової Програми проведення археологічних досліджень у Чернігівській області на 2021-2025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 xml:space="preserve">звіту про виконання у 2021 році Регіональної програми розвитку автомобільних доріг загального користування на </w:t>
            </w:r>
            <w:r w:rsidRPr="004238DB">
              <w:rPr>
                <w:sz w:val="24"/>
                <w:szCs w:val="24"/>
              </w:rPr>
              <w:lastRenderedPageBreak/>
              <w:t>2019-2022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lastRenderedPageBreak/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B03C4F" w:rsidRPr="00B22E90" w:rsidTr="009E71DE">
        <w:tc>
          <w:tcPr>
            <w:tcW w:w="527" w:type="dxa"/>
            <w:shd w:val="clear" w:color="auto" w:fill="auto"/>
          </w:tcPr>
          <w:p w:rsidR="00B03C4F" w:rsidRPr="00B22E90" w:rsidRDefault="00B03C4F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B03C4F" w:rsidRPr="00F2593D" w:rsidRDefault="00B03C4F" w:rsidP="009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FB5">
              <w:rPr>
                <w:sz w:val="24"/>
                <w:szCs w:val="24"/>
              </w:rPr>
              <w:t xml:space="preserve">роєкт </w:t>
            </w:r>
            <w:r w:rsidRPr="004238DB">
              <w:rPr>
                <w:sz w:val="24"/>
                <w:szCs w:val="24"/>
              </w:rPr>
              <w:t>звіту про виконання у 2021 році обласної Програми підвищення рівня безпеки дорожнього руху в Чернігівській області на 2021-2023 роки</w:t>
            </w:r>
          </w:p>
        </w:tc>
        <w:tc>
          <w:tcPr>
            <w:tcW w:w="2113" w:type="dxa"/>
            <w:shd w:val="clear" w:color="auto" w:fill="auto"/>
          </w:tcPr>
          <w:p w:rsidR="00B03C4F" w:rsidRDefault="00B03C4F">
            <w:r w:rsidRPr="00BC77B8">
              <w:rPr>
                <w:sz w:val="24"/>
                <w:szCs w:val="24"/>
              </w:rPr>
              <w:t>Електронні консультації (протягом лютого 2022 р.)</w:t>
            </w:r>
          </w:p>
        </w:tc>
        <w:tc>
          <w:tcPr>
            <w:tcW w:w="1572" w:type="dxa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B03C4F" w:rsidRPr="00B22E90" w:rsidRDefault="00B03C4F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B03C4F" w:rsidRPr="00366C4A" w:rsidRDefault="00B03C4F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3C4F" w:rsidRPr="00846C20" w:rsidRDefault="00B03C4F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596EF4" w:rsidRPr="00B22E90" w:rsidTr="009E71DE">
        <w:tc>
          <w:tcPr>
            <w:tcW w:w="527" w:type="dxa"/>
            <w:shd w:val="clear" w:color="auto" w:fill="auto"/>
          </w:tcPr>
          <w:p w:rsidR="00596EF4" w:rsidRPr="00B22E90" w:rsidRDefault="00596EF4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596EF4" w:rsidRDefault="00596EF4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</w:t>
            </w:r>
            <w:r w:rsidRPr="00596EF4">
              <w:rPr>
                <w:sz w:val="24"/>
                <w:szCs w:val="24"/>
              </w:rPr>
              <w:t xml:space="preserve"> обласної Програми створення безбар’єрного простору в Чернігівській області на 2022 рік</w:t>
            </w:r>
          </w:p>
        </w:tc>
        <w:tc>
          <w:tcPr>
            <w:tcW w:w="2113" w:type="dxa"/>
            <w:shd w:val="clear" w:color="auto" w:fill="auto"/>
          </w:tcPr>
          <w:p w:rsidR="00596EF4" w:rsidRPr="00BC77B8" w:rsidRDefault="00596EF4" w:rsidP="00F729E5">
            <w:pPr>
              <w:rPr>
                <w:sz w:val="24"/>
                <w:szCs w:val="24"/>
              </w:rPr>
            </w:pPr>
            <w:r w:rsidRPr="00BC77B8">
              <w:rPr>
                <w:sz w:val="24"/>
                <w:szCs w:val="24"/>
              </w:rPr>
              <w:t xml:space="preserve">Електронні консультації </w:t>
            </w:r>
            <w:r>
              <w:rPr>
                <w:sz w:val="24"/>
                <w:szCs w:val="24"/>
              </w:rPr>
              <w:t xml:space="preserve">(протягом лютого-березня </w:t>
            </w:r>
            <w:r w:rsidRPr="00BC77B8">
              <w:rPr>
                <w:sz w:val="24"/>
                <w:szCs w:val="24"/>
              </w:rPr>
              <w:t>2022 р.)</w:t>
            </w:r>
          </w:p>
        </w:tc>
        <w:tc>
          <w:tcPr>
            <w:tcW w:w="1572" w:type="dxa"/>
          </w:tcPr>
          <w:p w:rsidR="00596EF4" w:rsidRPr="00366C4A" w:rsidRDefault="00596EF4" w:rsidP="00846C20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596EF4" w:rsidRPr="00366C4A" w:rsidRDefault="00596EF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596EF4" w:rsidRPr="00846C20" w:rsidRDefault="00596EF4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596EF4" w:rsidRPr="00B22E90" w:rsidTr="009E71DE">
        <w:tc>
          <w:tcPr>
            <w:tcW w:w="527" w:type="dxa"/>
            <w:shd w:val="clear" w:color="auto" w:fill="auto"/>
          </w:tcPr>
          <w:p w:rsidR="00596EF4" w:rsidRPr="00B22E90" w:rsidRDefault="00596EF4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596EF4" w:rsidRDefault="00F729E5" w:rsidP="00F2593D">
            <w:pPr>
              <w:rPr>
                <w:sz w:val="24"/>
                <w:szCs w:val="24"/>
              </w:rPr>
            </w:pPr>
            <w:r w:rsidRPr="00F729E5">
              <w:rPr>
                <w:sz w:val="24"/>
                <w:szCs w:val="24"/>
              </w:rPr>
              <w:t>Проєкт розпорядження голови Чернігівської обласної державної адміністрації «Про затвердження Тарифів на проведення судово-психіатричної експертизи, що надається комунальним некомерційним підприємством «Чернігівська обласна психоневрологічна лікарня» Чернігівської обласної ради»</w:t>
            </w:r>
          </w:p>
        </w:tc>
        <w:tc>
          <w:tcPr>
            <w:tcW w:w="2113" w:type="dxa"/>
            <w:shd w:val="clear" w:color="auto" w:fill="auto"/>
          </w:tcPr>
          <w:p w:rsidR="00596EF4" w:rsidRPr="00BC77B8" w:rsidRDefault="00F729E5" w:rsidP="009E71DE">
            <w:pPr>
              <w:rPr>
                <w:sz w:val="24"/>
                <w:szCs w:val="24"/>
              </w:rPr>
            </w:pPr>
            <w:r w:rsidRPr="00BC77B8">
              <w:rPr>
                <w:sz w:val="24"/>
                <w:szCs w:val="24"/>
              </w:rPr>
              <w:t xml:space="preserve">Електронні консультації </w:t>
            </w:r>
            <w:r>
              <w:rPr>
                <w:sz w:val="24"/>
                <w:szCs w:val="24"/>
              </w:rPr>
              <w:t xml:space="preserve">(протягом лютого-березня </w:t>
            </w:r>
            <w:r w:rsidRPr="00BC77B8">
              <w:rPr>
                <w:sz w:val="24"/>
                <w:szCs w:val="24"/>
              </w:rPr>
              <w:t>2022 р.)</w:t>
            </w:r>
          </w:p>
        </w:tc>
        <w:tc>
          <w:tcPr>
            <w:tcW w:w="1572" w:type="dxa"/>
          </w:tcPr>
          <w:p w:rsidR="00596EF4" w:rsidRPr="00366C4A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6EF4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596EF4" w:rsidRPr="00366C4A" w:rsidRDefault="00596EF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596EF4" w:rsidRPr="00846C20" w:rsidRDefault="00596EF4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596EF4" w:rsidRPr="00B22E90" w:rsidTr="009E71DE">
        <w:tc>
          <w:tcPr>
            <w:tcW w:w="527" w:type="dxa"/>
            <w:shd w:val="clear" w:color="auto" w:fill="auto"/>
          </w:tcPr>
          <w:p w:rsidR="00596EF4" w:rsidRPr="00B22E90" w:rsidRDefault="00596EF4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596EF4" w:rsidRDefault="00F729E5" w:rsidP="00F2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6E34">
              <w:rPr>
                <w:sz w:val="24"/>
                <w:szCs w:val="24"/>
              </w:rPr>
              <w:t>роєкт розпорядження голови Чернігівської обласної державної адміністрації «Про визнання таким, що втратило чинність, розпорядження голови Чернігівської обласної державної адміністрації від 03 липня 2020 року № 338»</w:t>
            </w:r>
          </w:p>
        </w:tc>
        <w:tc>
          <w:tcPr>
            <w:tcW w:w="2113" w:type="dxa"/>
            <w:shd w:val="clear" w:color="auto" w:fill="auto"/>
          </w:tcPr>
          <w:p w:rsidR="00F729E5" w:rsidRPr="00BC77B8" w:rsidRDefault="00F729E5" w:rsidP="00F729E5">
            <w:pPr>
              <w:rPr>
                <w:sz w:val="24"/>
                <w:szCs w:val="24"/>
              </w:rPr>
            </w:pPr>
            <w:r w:rsidRPr="00BC77B8">
              <w:rPr>
                <w:sz w:val="24"/>
                <w:szCs w:val="24"/>
              </w:rPr>
              <w:t xml:space="preserve">Електронні консультації </w:t>
            </w:r>
            <w:r>
              <w:rPr>
                <w:sz w:val="24"/>
                <w:szCs w:val="24"/>
              </w:rPr>
              <w:t xml:space="preserve">(протягом лютого-березня </w:t>
            </w:r>
            <w:r w:rsidRPr="00BC77B8">
              <w:rPr>
                <w:sz w:val="24"/>
                <w:szCs w:val="24"/>
              </w:rPr>
              <w:t>2022 р.)</w:t>
            </w:r>
          </w:p>
        </w:tc>
        <w:tc>
          <w:tcPr>
            <w:tcW w:w="1572" w:type="dxa"/>
          </w:tcPr>
          <w:p w:rsidR="00596EF4" w:rsidRPr="00366C4A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6EF4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96EF4" w:rsidRPr="00B22E90" w:rsidRDefault="00596EF4" w:rsidP="0084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596EF4" w:rsidRPr="00366C4A" w:rsidRDefault="00596EF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596EF4" w:rsidRPr="00846C20" w:rsidRDefault="00596EF4" w:rsidP="00375A4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9E71DE" w:rsidRDefault="009E71DE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Default="009E71DE" w:rsidP="009E71DE">
      <w:pPr>
        <w:ind w:right="-17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2237" w:rsidRPr="004D7062">
        <w:rPr>
          <w:b/>
          <w:sz w:val="28"/>
          <w:szCs w:val="28"/>
        </w:rPr>
        <w:lastRenderedPageBreak/>
        <w:t>Оприлюднення інформації про початок консультацій з громадськістю (анонсів публічних заходів) на</w:t>
      </w:r>
      <w:r w:rsidR="00F82237" w:rsidRPr="004D7062">
        <w:rPr>
          <w:sz w:val="28"/>
          <w:szCs w:val="28"/>
        </w:rPr>
        <w:t xml:space="preserve"> </w:t>
      </w:r>
      <w:r w:rsidR="00F82237"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="00F82237" w:rsidRPr="004D7062">
        <w:rPr>
          <w:b/>
          <w:sz w:val="28"/>
          <w:szCs w:val="28"/>
        </w:rPr>
        <w:t>сайті Чернігівської ОДА:</w:t>
      </w:r>
    </w:p>
    <w:p w:rsidR="00244F4F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" w:history="1">
        <w:r w:rsidR="00DF29C4" w:rsidRPr="003722EA">
          <w:rPr>
            <w:rStyle w:val="a9"/>
            <w:sz w:val="28"/>
            <w:szCs w:val="28"/>
          </w:rPr>
          <w:t>https://www.cg.gov.ua/index.php?id=36910&amp;tp=1</w:t>
        </w:r>
      </w:hyperlink>
    </w:p>
    <w:p w:rsidR="00DF29C4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9" w:history="1">
        <w:r w:rsidR="00DF29C4" w:rsidRPr="003722EA">
          <w:rPr>
            <w:rStyle w:val="a9"/>
            <w:sz w:val="28"/>
            <w:szCs w:val="28"/>
          </w:rPr>
          <w:t>https://www.cg.gov.ua/index.php?id=37019&amp;tp=1</w:t>
        </w:r>
      </w:hyperlink>
    </w:p>
    <w:p w:rsidR="00DF29C4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0" w:history="1">
        <w:r w:rsidR="00DF29C4" w:rsidRPr="003722EA">
          <w:rPr>
            <w:rStyle w:val="a9"/>
            <w:sz w:val="28"/>
            <w:szCs w:val="28"/>
          </w:rPr>
          <w:t>https://www.cg.gov.ua/index.php?id=37066&amp;tp=1</w:t>
        </w:r>
      </w:hyperlink>
    </w:p>
    <w:p w:rsidR="00DF29C4" w:rsidRPr="000C64D5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1" w:history="1">
        <w:r w:rsidR="00DF29C4" w:rsidRPr="000C64D5">
          <w:rPr>
            <w:rStyle w:val="a9"/>
            <w:sz w:val="28"/>
            <w:szCs w:val="28"/>
          </w:rPr>
          <w:t>https://www.cg.gov.ua/index.php?id=37067&amp;tp=1</w:t>
        </w:r>
      </w:hyperlink>
    </w:p>
    <w:p w:rsidR="00DF29C4" w:rsidRPr="000C64D5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2" w:history="1">
        <w:r w:rsidR="00DB6B89" w:rsidRPr="000C64D5">
          <w:rPr>
            <w:rStyle w:val="a9"/>
            <w:sz w:val="28"/>
            <w:szCs w:val="28"/>
          </w:rPr>
          <w:t>https://www.cg.gov.ua/index.php?id=37068&amp;tp=1</w:t>
        </w:r>
      </w:hyperlink>
    </w:p>
    <w:p w:rsidR="00DF29C4" w:rsidRPr="000C64D5" w:rsidRDefault="00F03248" w:rsidP="00DF29C4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3" w:history="1">
        <w:r w:rsidR="00627994" w:rsidRPr="000C64D5">
          <w:rPr>
            <w:rStyle w:val="a9"/>
            <w:sz w:val="28"/>
            <w:szCs w:val="28"/>
          </w:rPr>
          <w:t>https://www.cg.gov.ua/index.php?id=37070&amp;tp=1</w:t>
        </w:r>
      </w:hyperlink>
    </w:p>
    <w:p w:rsidR="000C64D5" w:rsidRPr="000C64D5" w:rsidRDefault="00F03248" w:rsidP="00DB6B89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4" w:history="1">
        <w:r w:rsidR="000C64D5" w:rsidRPr="000C64D5">
          <w:rPr>
            <w:rStyle w:val="a9"/>
            <w:sz w:val="28"/>
            <w:szCs w:val="28"/>
          </w:rPr>
          <w:t>https://cg.gov.ua/index.php?id=37080&amp;tp=1</w:t>
        </w:r>
      </w:hyperlink>
      <w:r w:rsidR="000C64D5" w:rsidRPr="000C64D5">
        <w:rPr>
          <w:sz w:val="28"/>
          <w:szCs w:val="28"/>
        </w:rPr>
        <w:t xml:space="preserve">  </w:t>
      </w:r>
    </w:p>
    <w:p w:rsidR="00DB6B89" w:rsidRPr="000C64D5" w:rsidRDefault="00F03248" w:rsidP="00220EEF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5" w:history="1">
        <w:r w:rsidR="00DB6B89" w:rsidRPr="000C64D5">
          <w:rPr>
            <w:rStyle w:val="a9"/>
            <w:sz w:val="28"/>
            <w:szCs w:val="28"/>
          </w:rPr>
          <w:t>https://www.cg.gov.ua/index.php?id=37079&amp;tp=1</w:t>
        </w:r>
      </w:hyperlink>
    </w:p>
    <w:p w:rsidR="002B30F2" w:rsidRPr="000C64D5" w:rsidRDefault="00F03248" w:rsidP="002B30F2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6" w:history="1">
        <w:r w:rsidR="00DB6B89" w:rsidRPr="000C64D5">
          <w:rPr>
            <w:rStyle w:val="a9"/>
            <w:sz w:val="28"/>
            <w:szCs w:val="28"/>
          </w:rPr>
          <w:t>https://www.cg.gov.ua/index.php?id=37089&amp;tp=1</w:t>
        </w:r>
      </w:hyperlink>
    </w:p>
    <w:p w:rsidR="00A754A1" w:rsidRDefault="00F03248" w:rsidP="00A754A1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7" w:history="1">
        <w:r w:rsidR="00A754A1" w:rsidRPr="003722EA">
          <w:rPr>
            <w:rStyle w:val="a9"/>
            <w:sz w:val="28"/>
            <w:szCs w:val="28"/>
          </w:rPr>
          <w:t>https://www.cg.gov.ua/index.php?id=37091&amp;tp=1</w:t>
        </w:r>
      </w:hyperlink>
    </w:p>
    <w:p w:rsidR="00A754A1" w:rsidRDefault="00F03248" w:rsidP="00CB6B5E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8" w:history="1">
        <w:r w:rsidR="00663963" w:rsidRPr="003722EA">
          <w:rPr>
            <w:rStyle w:val="a9"/>
            <w:sz w:val="28"/>
            <w:szCs w:val="28"/>
          </w:rPr>
          <w:t>https://www.cg.gov.ua/index.php?id=37132&amp;tp=1</w:t>
        </w:r>
      </w:hyperlink>
    </w:p>
    <w:p w:rsidR="00663963" w:rsidRDefault="00F03248" w:rsidP="00663963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9" w:history="1">
        <w:r w:rsidR="00663963" w:rsidRPr="003722EA">
          <w:rPr>
            <w:rStyle w:val="a9"/>
            <w:sz w:val="28"/>
            <w:szCs w:val="28"/>
          </w:rPr>
          <w:t>https://www.cg.gov.ua/index.php?id=37133&amp;tp=1</w:t>
        </w:r>
      </w:hyperlink>
    </w:p>
    <w:p w:rsidR="00663963" w:rsidRDefault="00F03248" w:rsidP="00663963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0" w:history="1">
        <w:r w:rsidR="00663963" w:rsidRPr="003722EA">
          <w:rPr>
            <w:rStyle w:val="a9"/>
            <w:sz w:val="28"/>
            <w:szCs w:val="28"/>
          </w:rPr>
          <w:t>https://www.cg.gov.ua/index.php?id=37135&amp;tp=1</w:t>
        </w:r>
      </w:hyperlink>
    </w:p>
    <w:p w:rsidR="00663963" w:rsidRDefault="00F03248" w:rsidP="00663963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1" w:history="1">
        <w:r w:rsidR="00663963" w:rsidRPr="003722EA">
          <w:rPr>
            <w:rStyle w:val="a9"/>
            <w:sz w:val="28"/>
            <w:szCs w:val="28"/>
          </w:rPr>
          <w:t>https://www.cg.gov.ua/index.php?id=37136&amp;tp=1</w:t>
        </w:r>
      </w:hyperlink>
    </w:p>
    <w:p w:rsidR="00663963" w:rsidRDefault="00F03248" w:rsidP="00A32C0A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2" w:history="1">
        <w:r w:rsidR="00A32C0A" w:rsidRPr="003722EA">
          <w:rPr>
            <w:rStyle w:val="a9"/>
            <w:sz w:val="28"/>
            <w:szCs w:val="28"/>
          </w:rPr>
          <w:t>https://www.cg.gov.ua/index.php?id=37137&amp;tp=1</w:t>
        </w:r>
      </w:hyperlink>
    </w:p>
    <w:p w:rsidR="00A32C0A" w:rsidRDefault="00F03248" w:rsidP="00A32C0A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3" w:history="1">
        <w:r w:rsidR="00F729E5" w:rsidRPr="00F729E5">
          <w:rPr>
            <w:rStyle w:val="a9"/>
            <w:sz w:val="28"/>
            <w:szCs w:val="28"/>
          </w:rPr>
          <w:t>https://cg.gov.ua/index.php?id=37145&amp;tp=1</w:t>
        </w:r>
      </w:hyperlink>
    </w:p>
    <w:p w:rsidR="00F729E5" w:rsidRDefault="00F03248" w:rsidP="00F729E5">
      <w:pPr>
        <w:numPr>
          <w:ilvl w:val="0"/>
          <w:numId w:val="26"/>
        </w:numPr>
        <w:rPr>
          <w:sz w:val="28"/>
          <w:szCs w:val="28"/>
        </w:rPr>
      </w:pPr>
      <w:hyperlink r:id="rId24" w:history="1">
        <w:r w:rsidR="00F729E5" w:rsidRPr="00F729E5">
          <w:rPr>
            <w:rStyle w:val="a9"/>
            <w:sz w:val="28"/>
            <w:szCs w:val="28"/>
          </w:rPr>
          <w:t>https://cg.gov.ua/index.php?id=37157&amp;tp=1</w:t>
        </w:r>
      </w:hyperlink>
    </w:p>
    <w:p w:rsidR="00F729E5" w:rsidRDefault="00F03248" w:rsidP="00F729E5">
      <w:pPr>
        <w:numPr>
          <w:ilvl w:val="0"/>
          <w:numId w:val="26"/>
        </w:numPr>
        <w:rPr>
          <w:sz w:val="28"/>
          <w:szCs w:val="28"/>
        </w:rPr>
      </w:pPr>
      <w:hyperlink r:id="rId25" w:history="1">
        <w:r w:rsidR="00F729E5" w:rsidRPr="00F729E5">
          <w:rPr>
            <w:rStyle w:val="a9"/>
            <w:sz w:val="28"/>
            <w:szCs w:val="28"/>
          </w:rPr>
          <w:t>https://cg.gov.ua/index.php?id=37158&amp;tp=1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26" w:history="1">
        <w:r w:rsidR="00BF1C1A" w:rsidRPr="00BF1C1A">
          <w:rPr>
            <w:rStyle w:val="a9"/>
            <w:sz w:val="28"/>
            <w:szCs w:val="28"/>
          </w:rPr>
          <w:t>https://cg.gov.ua/index.php?id=37159&amp;tp=1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27" w:history="1">
        <w:r w:rsidR="00BF1C1A" w:rsidRPr="00BF1C1A">
          <w:rPr>
            <w:rStyle w:val="a9"/>
            <w:sz w:val="28"/>
            <w:szCs w:val="28"/>
          </w:rPr>
          <w:t>https://cg.gov.ua/index.php?id=37173&amp;tp=1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28" w:history="1">
        <w:r w:rsidR="00BF1C1A" w:rsidRPr="00BF1C1A">
          <w:rPr>
            <w:rStyle w:val="a9"/>
            <w:sz w:val="28"/>
            <w:szCs w:val="28"/>
          </w:rPr>
          <w:t>https://cg.gov.ua/index.php?id=37170&amp;tp=1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29" w:history="1">
        <w:r w:rsidR="00BF1C1A" w:rsidRPr="00BF1C1A">
          <w:rPr>
            <w:rStyle w:val="a9"/>
            <w:sz w:val="28"/>
            <w:szCs w:val="28"/>
          </w:rPr>
          <w:t>https://cg.gov.ua/index.php?id=37184&amp;tp=1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0" w:history="1">
        <w:r w:rsidR="00BF1C1A" w:rsidRPr="00BF1C1A">
          <w:rPr>
            <w:rStyle w:val="a9"/>
            <w:sz w:val="28"/>
            <w:szCs w:val="28"/>
          </w:rPr>
          <w:t>https://cg.gov.ua/index.php?id=37176&amp;tp=1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1" w:history="1">
        <w:r w:rsidR="00BF1C1A" w:rsidRPr="00BF1C1A">
          <w:rPr>
            <w:rStyle w:val="a9"/>
            <w:sz w:val="28"/>
            <w:szCs w:val="28"/>
          </w:rPr>
          <w:t>https://cg.gov.ua/index.php?id=37177&amp;tp=1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2" w:history="1">
        <w:r w:rsidR="00BF1C1A" w:rsidRPr="00BF1C1A">
          <w:rPr>
            <w:rStyle w:val="a9"/>
            <w:sz w:val="28"/>
            <w:szCs w:val="28"/>
          </w:rPr>
          <w:t>https://cg.gov.ua/index.php?id=37194&amp;tp=1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3" w:history="1">
        <w:r w:rsidR="00BF1C1A" w:rsidRPr="00BF1C1A">
          <w:rPr>
            <w:rStyle w:val="a9"/>
            <w:sz w:val="28"/>
            <w:szCs w:val="28"/>
          </w:rPr>
          <w:t>https://cg.gov.ua/index.php?id=37195&amp;tp=1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4" w:history="1">
        <w:r w:rsidR="00BF1C1A" w:rsidRPr="00BF1C1A">
          <w:rPr>
            <w:rStyle w:val="a9"/>
            <w:sz w:val="28"/>
            <w:szCs w:val="28"/>
          </w:rPr>
          <w:t>https://cg.gov.ua/index.php?id=37199&amp;tp=1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5" w:history="1">
        <w:r w:rsidR="00BF1C1A" w:rsidRPr="00BF1C1A">
          <w:rPr>
            <w:rStyle w:val="a9"/>
            <w:sz w:val="28"/>
            <w:szCs w:val="28"/>
          </w:rPr>
          <w:t>https://cg.gov.ua/index.php?id=37200&amp;tp=1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6" w:history="1">
        <w:r w:rsidR="00BF1C1A" w:rsidRPr="00BF1C1A">
          <w:rPr>
            <w:rStyle w:val="a9"/>
            <w:sz w:val="28"/>
            <w:szCs w:val="28"/>
          </w:rPr>
          <w:t>https://cg.gov.ua/index.php?id=37202&amp;tp=1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7" w:history="1">
        <w:r w:rsidR="00BF1C1A" w:rsidRPr="00BF1C1A">
          <w:rPr>
            <w:rStyle w:val="a9"/>
            <w:sz w:val="28"/>
            <w:szCs w:val="28"/>
          </w:rPr>
          <w:t>https://cg.gov.ua/index.php?id=37224&amp;tp=1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8" w:history="1">
        <w:r w:rsidR="00BF1C1A" w:rsidRPr="00BF1C1A">
          <w:rPr>
            <w:rStyle w:val="a9"/>
            <w:sz w:val="28"/>
            <w:szCs w:val="28"/>
          </w:rPr>
          <w:t>https://cg.gov.ua/index.php?id=37215&amp;tp=1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39" w:history="1">
        <w:r w:rsidR="00BF1C1A" w:rsidRPr="00BF1C1A">
          <w:rPr>
            <w:rStyle w:val="a9"/>
            <w:sz w:val="28"/>
            <w:szCs w:val="28"/>
          </w:rPr>
          <w:t>https://cg.gov.ua/index.php?id=37214&amp;tp=1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40" w:history="1">
        <w:r w:rsidR="00BF1C1A" w:rsidRPr="00BF1C1A">
          <w:rPr>
            <w:rStyle w:val="a9"/>
            <w:sz w:val="28"/>
            <w:szCs w:val="28"/>
          </w:rPr>
          <w:t>https://cg.gov.ua/index.php?id=37217&amp;tp=1</w:t>
        </w:r>
      </w:hyperlink>
    </w:p>
    <w:p w:rsidR="00BF1C1A" w:rsidRPr="00BF1C1A" w:rsidRDefault="00F03248" w:rsidP="00BF1C1A">
      <w:pPr>
        <w:numPr>
          <w:ilvl w:val="0"/>
          <w:numId w:val="26"/>
        </w:numPr>
        <w:rPr>
          <w:sz w:val="28"/>
          <w:szCs w:val="28"/>
        </w:rPr>
      </w:pPr>
      <w:hyperlink r:id="rId41" w:history="1">
        <w:r w:rsidR="00BF1C1A" w:rsidRPr="00BF1C1A">
          <w:rPr>
            <w:rStyle w:val="a9"/>
            <w:sz w:val="28"/>
            <w:szCs w:val="28"/>
          </w:rPr>
          <w:t>https://cg.gov.ua/index.php?id=34682&amp;tp=1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2" w:history="1">
        <w:r w:rsidR="000C64D5" w:rsidRPr="000C64D5">
          <w:rPr>
            <w:rStyle w:val="a9"/>
            <w:sz w:val="28"/>
            <w:szCs w:val="28"/>
          </w:rPr>
          <w:t>https://cg.gov.ua/index.php?id=37216&amp;tp=1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3" w:history="1">
        <w:r w:rsidR="000C64D5" w:rsidRPr="000C64D5">
          <w:rPr>
            <w:rStyle w:val="a9"/>
            <w:sz w:val="28"/>
            <w:szCs w:val="28"/>
          </w:rPr>
          <w:t>https://cg.gov.ua/index.php?id=37183&amp;tp=1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4" w:history="1">
        <w:r w:rsidR="000C64D5" w:rsidRPr="000C64D5">
          <w:rPr>
            <w:rStyle w:val="a9"/>
            <w:sz w:val="28"/>
            <w:szCs w:val="28"/>
          </w:rPr>
          <w:t>https://cg.gov.ua/index.php?id=37212&amp;tp=1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5" w:history="1">
        <w:r w:rsidR="000C64D5" w:rsidRPr="000C64D5">
          <w:rPr>
            <w:rStyle w:val="a9"/>
            <w:sz w:val="28"/>
            <w:szCs w:val="28"/>
          </w:rPr>
          <w:t>https://cg.gov.ua/index.php?id=37213&amp;tp=1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6" w:history="1">
        <w:r w:rsidR="000C64D5" w:rsidRPr="000C64D5">
          <w:rPr>
            <w:rStyle w:val="a9"/>
            <w:sz w:val="28"/>
            <w:szCs w:val="28"/>
          </w:rPr>
          <w:t>https://cg.gov.ua/index.php?id=37229&amp;tp=1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7" w:history="1">
        <w:r w:rsidR="000C64D5" w:rsidRPr="000C64D5">
          <w:rPr>
            <w:rStyle w:val="a9"/>
            <w:sz w:val="28"/>
            <w:szCs w:val="28"/>
          </w:rPr>
          <w:t>https://cg.gov.ua/index.php?id=37233&amp;tp=1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8" w:history="1">
        <w:r w:rsidR="000C64D5" w:rsidRPr="000C64D5">
          <w:rPr>
            <w:rStyle w:val="a9"/>
            <w:sz w:val="28"/>
            <w:szCs w:val="28"/>
          </w:rPr>
          <w:t>https://cg.gov.ua/index.php?id=37239&amp;tp=1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49" w:history="1">
        <w:r w:rsidR="000C64D5" w:rsidRPr="000C64D5">
          <w:rPr>
            <w:rStyle w:val="a9"/>
            <w:sz w:val="28"/>
            <w:szCs w:val="28"/>
          </w:rPr>
          <w:t>https://cg.gov.ua/index.php?id=37243&amp;tp=1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0" w:history="1">
        <w:r w:rsidR="000C64D5" w:rsidRPr="000C64D5">
          <w:rPr>
            <w:rStyle w:val="a9"/>
            <w:sz w:val="28"/>
            <w:szCs w:val="28"/>
          </w:rPr>
          <w:t>https://cg.gov.ua/index.php?id=37245&amp;tp=1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1" w:history="1">
        <w:r w:rsidR="000C64D5" w:rsidRPr="000C64D5">
          <w:rPr>
            <w:rStyle w:val="a9"/>
            <w:sz w:val="28"/>
            <w:szCs w:val="28"/>
          </w:rPr>
          <w:t>https://cg.gov.ua/index.php?id=37257&amp;tp=1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2" w:history="1">
        <w:r w:rsidR="000C64D5" w:rsidRPr="000C64D5">
          <w:rPr>
            <w:rStyle w:val="a9"/>
            <w:sz w:val="28"/>
            <w:szCs w:val="28"/>
          </w:rPr>
          <w:t>https://cg.gov.ua/index.php?id=37262&amp;tp=1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3" w:history="1">
        <w:r w:rsidR="000C64D5" w:rsidRPr="000C64D5">
          <w:rPr>
            <w:rStyle w:val="a9"/>
            <w:sz w:val="28"/>
            <w:szCs w:val="28"/>
          </w:rPr>
          <w:t>https://cg.gov.ua/index.php?id=37263&amp;tp=1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4" w:history="1">
        <w:r w:rsidR="000C64D5" w:rsidRPr="000C64D5">
          <w:rPr>
            <w:rStyle w:val="a9"/>
            <w:sz w:val="28"/>
            <w:szCs w:val="28"/>
          </w:rPr>
          <w:t>https://cg.gov.ua/index.php?id=37263&amp;tp=1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5" w:history="1">
        <w:r w:rsidR="000C64D5" w:rsidRPr="000C64D5">
          <w:rPr>
            <w:rStyle w:val="a9"/>
            <w:sz w:val="28"/>
            <w:szCs w:val="28"/>
          </w:rPr>
          <w:t>https://cg.gov.ua/index.php?id=37300&amp;tp=1</w:t>
        </w:r>
      </w:hyperlink>
    </w:p>
    <w:p w:rsidR="000C64D5" w:rsidRPr="000C64D5" w:rsidRDefault="00F03248" w:rsidP="000C64D5">
      <w:pPr>
        <w:numPr>
          <w:ilvl w:val="0"/>
          <w:numId w:val="26"/>
        </w:numPr>
        <w:rPr>
          <w:sz w:val="28"/>
          <w:szCs w:val="28"/>
        </w:rPr>
      </w:pPr>
      <w:hyperlink r:id="rId56" w:history="1">
        <w:r w:rsidR="000C64D5" w:rsidRPr="000C64D5">
          <w:rPr>
            <w:rStyle w:val="a9"/>
            <w:sz w:val="28"/>
            <w:szCs w:val="28"/>
          </w:rPr>
          <w:t>https://cg.gov.ua/index.php?id=37347&amp;tp=1</w:t>
        </w:r>
      </w:hyperlink>
    </w:p>
    <w:p w:rsidR="00BF1C1A" w:rsidRDefault="00BF1C1A" w:rsidP="00F729E5">
      <w:pPr>
        <w:ind w:left="567" w:right="-173" w:firstLine="567"/>
        <w:jc w:val="both"/>
        <w:rPr>
          <w:b/>
          <w:sz w:val="28"/>
          <w:szCs w:val="28"/>
        </w:rPr>
      </w:pPr>
    </w:p>
    <w:p w:rsidR="00F82237" w:rsidRDefault="00F82237" w:rsidP="00F729E5">
      <w:pPr>
        <w:ind w:left="567"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4D7062">
        <w:rPr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сторінках Чернігівської ОДА у соціальних мережах:</w:t>
      </w:r>
    </w:p>
    <w:p w:rsidR="00596EF4" w:rsidRPr="00B7340C" w:rsidRDefault="00596EF4" w:rsidP="00B7340C">
      <w:pPr>
        <w:tabs>
          <w:tab w:val="left" w:pos="1134"/>
        </w:tabs>
        <w:ind w:right="-173" w:firstLine="567"/>
        <w:jc w:val="both"/>
        <w:rPr>
          <w:sz w:val="28"/>
          <w:szCs w:val="28"/>
        </w:rPr>
      </w:pPr>
      <w:r w:rsidRPr="00B7340C">
        <w:rPr>
          <w:sz w:val="28"/>
          <w:szCs w:val="28"/>
        </w:rPr>
        <w:t>1)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-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5) —</w:t>
      </w:r>
    </w:p>
    <w:p w:rsidR="00596EF4" w:rsidRPr="00B7340C" w:rsidRDefault="00596EF4" w:rsidP="00B7340C">
      <w:pPr>
        <w:ind w:firstLine="567"/>
        <w:rPr>
          <w:sz w:val="28"/>
          <w:szCs w:val="28"/>
        </w:rPr>
      </w:pPr>
      <w:r w:rsidRPr="00B7340C">
        <w:rPr>
          <w:sz w:val="28"/>
          <w:szCs w:val="28"/>
        </w:rPr>
        <w:t xml:space="preserve">6) </w:t>
      </w:r>
      <w:hyperlink r:id="rId57" w:history="1">
        <w:r w:rsidRPr="00B7340C">
          <w:rPr>
            <w:rStyle w:val="a9"/>
            <w:sz w:val="28"/>
            <w:szCs w:val="28"/>
          </w:rPr>
          <w:t>https://cutt.ly/UXhRsRq</w:t>
        </w:r>
      </w:hyperlink>
    </w:p>
    <w:p w:rsidR="00596EF4" w:rsidRPr="00B7340C" w:rsidRDefault="00596EF4" w:rsidP="00B7340C">
      <w:pPr>
        <w:tabs>
          <w:tab w:val="left" w:pos="1134"/>
        </w:tabs>
        <w:ind w:right="-173" w:firstLine="567"/>
        <w:jc w:val="both"/>
        <w:rPr>
          <w:sz w:val="28"/>
          <w:szCs w:val="28"/>
        </w:rPr>
      </w:pPr>
      <w:r w:rsidRPr="00B7340C">
        <w:rPr>
          <w:sz w:val="28"/>
          <w:szCs w:val="28"/>
        </w:rPr>
        <w:t>7)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-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12) —</w:t>
      </w:r>
    </w:p>
    <w:p w:rsidR="00596EF4" w:rsidRPr="00B7340C" w:rsidRDefault="00596EF4" w:rsidP="00B7340C">
      <w:pPr>
        <w:tabs>
          <w:tab w:val="left" w:pos="1134"/>
        </w:tabs>
        <w:ind w:right="-173" w:firstLine="567"/>
        <w:jc w:val="both"/>
        <w:rPr>
          <w:sz w:val="28"/>
          <w:szCs w:val="28"/>
        </w:rPr>
      </w:pPr>
      <w:r w:rsidRPr="00B7340C">
        <w:rPr>
          <w:sz w:val="28"/>
          <w:szCs w:val="28"/>
        </w:rPr>
        <w:t xml:space="preserve">13) </w:t>
      </w:r>
      <w:hyperlink r:id="rId58" w:history="1">
        <w:r w:rsidRPr="00B7340C">
          <w:rPr>
            <w:rStyle w:val="a9"/>
            <w:sz w:val="28"/>
            <w:szCs w:val="28"/>
          </w:rPr>
          <w:t>https://cutt.ly/zXhROxs</w:t>
        </w:r>
      </w:hyperlink>
    </w:p>
    <w:p w:rsidR="00596EF4" w:rsidRPr="00B7340C" w:rsidRDefault="00596EF4" w:rsidP="00B7340C">
      <w:pPr>
        <w:tabs>
          <w:tab w:val="left" w:pos="1134"/>
        </w:tabs>
        <w:ind w:right="-173" w:firstLine="567"/>
        <w:jc w:val="both"/>
        <w:rPr>
          <w:sz w:val="28"/>
          <w:szCs w:val="28"/>
        </w:rPr>
      </w:pPr>
      <w:r w:rsidRPr="00B7340C">
        <w:rPr>
          <w:sz w:val="28"/>
          <w:szCs w:val="28"/>
        </w:rPr>
        <w:t>14)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-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39) —</w:t>
      </w:r>
    </w:p>
    <w:p w:rsidR="00596EF4" w:rsidRPr="00B7340C" w:rsidRDefault="00596EF4" w:rsidP="00B7340C">
      <w:pPr>
        <w:ind w:firstLine="567"/>
        <w:rPr>
          <w:sz w:val="28"/>
          <w:szCs w:val="28"/>
        </w:rPr>
      </w:pPr>
      <w:r w:rsidRPr="00B7340C">
        <w:rPr>
          <w:sz w:val="28"/>
          <w:szCs w:val="28"/>
        </w:rPr>
        <w:t xml:space="preserve">40) </w:t>
      </w:r>
      <w:hyperlink r:id="rId59" w:history="1">
        <w:r w:rsidRPr="00B7340C">
          <w:rPr>
            <w:rStyle w:val="a9"/>
            <w:sz w:val="28"/>
            <w:szCs w:val="28"/>
          </w:rPr>
          <w:t>https://cutt.ly/XXhRXDZ</w:t>
        </w:r>
      </w:hyperlink>
    </w:p>
    <w:p w:rsidR="00596EF4" w:rsidRPr="00B7340C" w:rsidRDefault="00596EF4" w:rsidP="00B7340C">
      <w:pPr>
        <w:tabs>
          <w:tab w:val="left" w:pos="1134"/>
        </w:tabs>
        <w:ind w:right="-173" w:firstLine="567"/>
        <w:jc w:val="both"/>
        <w:rPr>
          <w:sz w:val="28"/>
          <w:szCs w:val="28"/>
        </w:rPr>
      </w:pPr>
      <w:r w:rsidRPr="00B7340C">
        <w:rPr>
          <w:sz w:val="28"/>
          <w:szCs w:val="28"/>
        </w:rPr>
        <w:t>41)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-</w:t>
      </w:r>
      <w:r w:rsidR="00F729E5">
        <w:rPr>
          <w:sz w:val="28"/>
          <w:szCs w:val="28"/>
        </w:rPr>
        <w:t xml:space="preserve"> </w:t>
      </w:r>
      <w:r w:rsidRPr="00B7340C">
        <w:rPr>
          <w:sz w:val="28"/>
          <w:szCs w:val="28"/>
        </w:rPr>
        <w:t>46) —</w:t>
      </w:r>
    </w:p>
    <w:p w:rsidR="009607C2" w:rsidRDefault="00596EF4" w:rsidP="00B7340C">
      <w:pPr>
        <w:ind w:firstLine="567"/>
        <w:rPr>
          <w:sz w:val="28"/>
          <w:szCs w:val="28"/>
        </w:rPr>
      </w:pPr>
      <w:r w:rsidRPr="00B7340C">
        <w:rPr>
          <w:sz w:val="28"/>
          <w:szCs w:val="28"/>
        </w:rPr>
        <w:t>47)</w:t>
      </w:r>
      <w:r w:rsidR="009607C2" w:rsidRPr="00B7340C">
        <w:rPr>
          <w:sz w:val="28"/>
          <w:szCs w:val="28"/>
        </w:rPr>
        <w:t xml:space="preserve"> </w:t>
      </w:r>
      <w:hyperlink r:id="rId60" w:history="1">
        <w:r w:rsidR="009607C2" w:rsidRPr="00B7340C">
          <w:rPr>
            <w:rStyle w:val="a9"/>
            <w:sz w:val="28"/>
            <w:szCs w:val="28"/>
          </w:rPr>
          <w:t>https://cutt.ly/vXhTaQA</w:t>
        </w:r>
      </w:hyperlink>
    </w:p>
    <w:p w:rsidR="00F729E5" w:rsidRPr="00B7340C" w:rsidRDefault="00F729E5" w:rsidP="00B7340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48) – 49) —</w:t>
      </w:r>
    </w:p>
    <w:p w:rsidR="00F13ED4" w:rsidRDefault="00F13ED4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9E71DE" w:rsidRDefault="00F82237" w:rsidP="00F729E5">
      <w:pPr>
        <w:ind w:left="567" w:right="-173" w:firstLine="567"/>
        <w:jc w:val="both"/>
        <w:rPr>
          <w:sz w:val="28"/>
          <w:szCs w:val="28"/>
        </w:rPr>
      </w:pPr>
      <w:r w:rsidRPr="009E71DE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9E71DE" w:rsidRDefault="00F82237" w:rsidP="00F729E5">
      <w:pPr>
        <w:ind w:left="567" w:right="-173" w:firstLine="567"/>
        <w:jc w:val="both"/>
        <w:rPr>
          <w:sz w:val="28"/>
          <w:szCs w:val="28"/>
        </w:rPr>
      </w:pPr>
      <w:r w:rsidRPr="009E71DE">
        <w:rPr>
          <w:sz w:val="28"/>
          <w:szCs w:val="28"/>
        </w:rPr>
        <w:t xml:space="preserve">У рубриці «Консультації </w:t>
      </w:r>
      <w:r w:rsidR="000B60CC" w:rsidRPr="009E71DE">
        <w:rPr>
          <w:sz w:val="28"/>
          <w:szCs w:val="28"/>
        </w:rPr>
        <w:t>з громадськістю» офіційного веб</w:t>
      </w:r>
      <w:r w:rsidRPr="009E71DE">
        <w:rPr>
          <w:sz w:val="28"/>
          <w:szCs w:val="28"/>
        </w:rPr>
        <w:t xml:space="preserve">сайту Чернігівської ОДА оприлюднено </w:t>
      </w:r>
      <w:r w:rsidR="00454F13" w:rsidRPr="009E71DE">
        <w:rPr>
          <w:sz w:val="28"/>
          <w:szCs w:val="28"/>
        </w:rPr>
        <w:t>15</w:t>
      </w:r>
      <w:r w:rsidR="009E71DE" w:rsidRPr="009E71DE">
        <w:rPr>
          <w:sz w:val="28"/>
          <w:szCs w:val="28"/>
        </w:rPr>
        <w:t> </w:t>
      </w:r>
      <w:r w:rsidRPr="009E71DE">
        <w:rPr>
          <w:sz w:val="28"/>
          <w:szCs w:val="28"/>
        </w:rPr>
        <w:t>звіт</w:t>
      </w:r>
      <w:r w:rsidR="00454F13" w:rsidRPr="009E71DE">
        <w:rPr>
          <w:sz w:val="28"/>
          <w:szCs w:val="28"/>
        </w:rPr>
        <w:t>ів</w:t>
      </w:r>
      <w:r w:rsidRPr="009E71DE">
        <w:rPr>
          <w:sz w:val="28"/>
          <w:szCs w:val="28"/>
        </w:rPr>
        <w:t>, підготовлени</w:t>
      </w:r>
      <w:r w:rsidR="00B072AC" w:rsidRPr="009E71DE">
        <w:rPr>
          <w:sz w:val="28"/>
          <w:szCs w:val="28"/>
        </w:rPr>
        <w:t>й</w:t>
      </w:r>
      <w:r w:rsidRPr="009E71DE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F13ED4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3ED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61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2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63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50235">
        <w:rPr>
          <w:sz w:val="28"/>
          <w:szCs w:val="28"/>
        </w:rPr>
        <w:t>—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64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– 9) </w:t>
      </w:r>
      <w:r w:rsidR="00D5023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hyperlink r:id="rId65" w:history="1">
        <w:r w:rsidR="00D50235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hyperlink r:id="rId66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hyperlink r:id="rId67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– 15) </w:t>
      </w:r>
      <w:r w:rsidR="00D50235">
        <w:rPr>
          <w:sz w:val="28"/>
          <w:szCs w:val="28"/>
        </w:rPr>
        <w:t>—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hyperlink r:id="rId68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hyperlink r:id="rId69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hyperlink r:id="rId70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hyperlink r:id="rId71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Pr="00F729E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-21) </w:t>
      </w:r>
      <w:r w:rsidR="00D50235">
        <w:rPr>
          <w:sz w:val="28"/>
          <w:szCs w:val="28"/>
        </w:rPr>
        <w:t>—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hyperlink r:id="rId72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="00D50235">
        <w:rPr>
          <w:sz w:val="28"/>
          <w:szCs w:val="28"/>
        </w:rPr>
        <w:t>—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hyperlink r:id="rId73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="00D50235">
        <w:rPr>
          <w:sz w:val="28"/>
          <w:szCs w:val="28"/>
        </w:rPr>
        <w:t>—</w:t>
      </w:r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hyperlink r:id="rId74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hyperlink r:id="rId75" w:history="1">
        <w:r w:rsidR="00164A10" w:rsidRPr="009124AE">
          <w:rPr>
            <w:rStyle w:val="a9"/>
            <w:sz w:val="28"/>
            <w:szCs w:val="28"/>
          </w:rPr>
          <w:t>http://cg.gov.ua/index.php?id=72478&amp;tp=0</w:t>
        </w:r>
      </w:hyperlink>
    </w:p>
    <w:p w:rsidR="00D50235" w:rsidRDefault="00F729E5" w:rsidP="00F729E5">
      <w:pPr>
        <w:tabs>
          <w:tab w:val="left" w:pos="1418"/>
        </w:tabs>
        <w:ind w:left="1069" w:right="-173"/>
        <w:jc w:val="both"/>
        <w:rPr>
          <w:sz w:val="28"/>
          <w:szCs w:val="28"/>
        </w:rPr>
      </w:pPr>
      <w:r>
        <w:rPr>
          <w:sz w:val="28"/>
          <w:szCs w:val="28"/>
        </w:rPr>
        <w:t>28) – 4</w:t>
      </w:r>
      <w:r w:rsidR="000C64D5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D50235">
        <w:rPr>
          <w:sz w:val="28"/>
          <w:szCs w:val="28"/>
        </w:rPr>
        <w:t>—</w:t>
      </w:r>
    </w:p>
    <w:sectPr w:rsidR="00D50235" w:rsidSect="009E71DE">
      <w:headerReference w:type="default" r:id="rId76"/>
      <w:pgSz w:w="16838" w:h="11906" w:orient="landscape"/>
      <w:pgMar w:top="709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9E" w:rsidRDefault="00B8649E">
      <w:r>
        <w:separator/>
      </w:r>
    </w:p>
  </w:endnote>
  <w:endnote w:type="continuationSeparator" w:id="1">
    <w:p w:rsidR="00B8649E" w:rsidRDefault="00B8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9E" w:rsidRDefault="00B8649E">
      <w:r>
        <w:separator/>
      </w:r>
    </w:p>
  </w:footnote>
  <w:footnote w:type="continuationSeparator" w:id="1">
    <w:p w:rsidR="00B8649E" w:rsidRDefault="00B8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DE" w:rsidRDefault="00F03248">
    <w:pPr>
      <w:pStyle w:val="a3"/>
      <w:jc w:val="center"/>
    </w:pPr>
    <w:fldSimple w:instr="PAGE   \* MERGEFORMAT">
      <w:r w:rsidR="00757CB1" w:rsidRPr="00757CB1">
        <w:rPr>
          <w:noProof/>
          <w:lang w:val="ru-RU"/>
        </w:rPr>
        <w:t>8</w:t>
      </w:r>
    </w:fldSimple>
  </w:p>
  <w:p w:rsidR="009263DE" w:rsidRDefault="009263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2744"/>
    <w:multiLevelType w:val="multilevel"/>
    <w:tmpl w:val="413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28AF"/>
    <w:multiLevelType w:val="multilevel"/>
    <w:tmpl w:val="1AE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A0D74"/>
    <w:multiLevelType w:val="multilevel"/>
    <w:tmpl w:val="B77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A1168"/>
    <w:multiLevelType w:val="multilevel"/>
    <w:tmpl w:val="CD7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E0CF9"/>
    <w:multiLevelType w:val="multilevel"/>
    <w:tmpl w:val="CF0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83E5F"/>
    <w:multiLevelType w:val="multilevel"/>
    <w:tmpl w:val="E37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82921"/>
    <w:multiLevelType w:val="multilevel"/>
    <w:tmpl w:val="3A0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B6C02"/>
    <w:multiLevelType w:val="multilevel"/>
    <w:tmpl w:val="AFE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D0CC3"/>
    <w:multiLevelType w:val="multilevel"/>
    <w:tmpl w:val="92C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C3FF6"/>
    <w:multiLevelType w:val="multilevel"/>
    <w:tmpl w:val="28A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8C7460"/>
    <w:multiLevelType w:val="hybridMultilevel"/>
    <w:tmpl w:val="C7966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C6E9D"/>
    <w:multiLevelType w:val="multilevel"/>
    <w:tmpl w:val="738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8D5542"/>
    <w:multiLevelType w:val="multilevel"/>
    <w:tmpl w:val="301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E4118"/>
    <w:multiLevelType w:val="multilevel"/>
    <w:tmpl w:val="D43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A6C84"/>
    <w:multiLevelType w:val="multilevel"/>
    <w:tmpl w:val="C64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7595A"/>
    <w:multiLevelType w:val="hybridMultilevel"/>
    <w:tmpl w:val="EDA456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5FE470FE"/>
    <w:multiLevelType w:val="multilevel"/>
    <w:tmpl w:val="131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E5C27"/>
    <w:multiLevelType w:val="hybridMultilevel"/>
    <w:tmpl w:val="36CA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2F80"/>
    <w:multiLevelType w:val="multilevel"/>
    <w:tmpl w:val="F78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36E14"/>
    <w:multiLevelType w:val="multilevel"/>
    <w:tmpl w:val="A94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36"/>
  </w:num>
  <w:num w:numId="5">
    <w:abstractNumId w:val="6"/>
  </w:num>
  <w:num w:numId="6">
    <w:abstractNumId w:val="9"/>
  </w:num>
  <w:num w:numId="7">
    <w:abstractNumId w:val="26"/>
  </w:num>
  <w:num w:numId="8">
    <w:abstractNumId w:val="14"/>
  </w:num>
  <w:num w:numId="9">
    <w:abstractNumId w:val="5"/>
  </w:num>
  <w:num w:numId="10">
    <w:abstractNumId w:val="8"/>
  </w:num>
  <w:num w:numId="11">
    <w:abstractNumId w:val="15"/>
  </w:num>
  <w:num w:numId="12">
    <w:abstractNumId w:val="21"/>
  </w:num>
  <w:num w:numId="13">
    <w:abstractNumId w:val="22"/>
  </w:num>
  <w:num w:numId="14">
    <w:abstractNumId w:val="34"/>
  </w:num>
  <w:num w:numId="15">
    <w:abstractNumId w:val="29"/>
  </w:num>
  <w:num w:numId="16">
    <w:abstractNumId w:val="44"/>
  </w:num>
  <w:num w:numId="17">
    <w:abstractNumId w:val="24"/>
  </w:num>
  <w:num w:numId="18">
    <w:abstractNumId w:val="11"/>
  </w:num>
  <w:num w:numId="19">
    <w:abstractNumId w:val="1"/>
  </w:num>
  <w:num w:numId="20">
    <w:abstractNumId w:val="43"/>
  </w:num>
  <w:num w:numId="21">
    <w:abstractNumId w:val="45"/>
  </w:num>
  <w:num w:numId="22">
    <w:abstractNumId w:val="35"/>
  </w:num>
  <w:num w:numId="23">
    <w:abstractNumId w:val="20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9"/>
  </w:num>
  <w:num w:numId="28">
    <w:abstractNumId w:val="32"/>
  </w:num>
  <w:num w:numId="29">
    <w:abstractNumId w:val="30"/>
  </w:num>
  <w:num w:numId="30">
    <w:abstractNumId w:val="25"/>
  </w:num>
  <w:num w:numId="31">
    <w:abstractNumId w:val="41"/>
  </w:num>
  <w:num w:numId="32">
    <w:abstractNumId w:val="23"/>
  </w:num>
  <w:num w:numId="33">
    <w:abstractNumId w:val="42"/>
  </w:num>
  <w:num w:numId="34">
    <w:abstractNumId w:val="31"/>
  </w:num>
  <w:num w:numId="35">
    <w:abstractNumId w:val="17"/>
  </w:num>
  <w:num w:numId="36">
    <w:abstractNumId w:val="2"/>
  </w:num>
  <w:num w:numId="37">
    <w:abstractNumId w:val="16"/>
  </w:num>
  <w:num w:numId="38">
    <w:abstractNumId w:val="13"/>
  </w:num>
  <w:num w:numId="39">
    <w:abstractNumId w:val="33"/>
  </w:num>
  <w:num w:numId="40">
    <w:abstractNumId w:val="18"/>
  </w:num>
  <w:num w:numId="41">
    <w:abstractNumId w:val="4"/>
  </w:num>
  <w:num w:numId="42">
    <w:abstractNumId w:val="3"/>
  </w:num>
  <w:num w:numId="43">
    <w:abstractNumId w:val="37"/>
  </w:num>
  <w:num w:numId="44">
    <w:abstractNumId w:val="12"/>
  </w:num>
  <w:num w:numId="45">
    <w:abstractNumId w:val="4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12F06"/>
    <w:rsid w:val="000273CB"/>
    <w:rsid w:val="000339E5"/>
    <w:rsid w:val="00044B57"/>
    <w:rsid w:val="000528FC"/>
    <w:rsid w:val="00053278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60CC"/>
    <w:rsid w:val="000B678F"/>
    <w:rsid w:val="000C1C61"/>
    <w:rsid w:val="000C64D5"/>
    <w:rsid w:val="000D26BB"/>
    <w:rsid w:val="000D3BBA"/>
    <w:rsid w:val="000E0640"/>
    <w:rsid w:val="000F3A4B"/>
    <w:rsid w:val="00100C0A"/>
    <w:rsid w:val="00107B0F"/>
    <w:rsid w:val="00113C9A"/>
    <w:rsid w:val="00135B68"/>
    <w:rsid w:val="001417C4"/>
    <w:rsid w:val="001453E5"/>
    <w:rsid w:val="00147630"/>
    <w:rsid w:val="00152436"/>
    <w:rsid w:val="00164A10"/>
    <w:rsid w:val="0019794B"/>
    <w:rsid w:val="001A233F"/>
    <w:rsid w:val="001A7138"/>
    <w:rsid w:val="001B5FDA"/>
    <w:rsid w:val="00212CA7"/>
    <w:rsid w:val="00220C3E"/>
    <w:rsid w:val="00220EEF"/>
    <w:rsid w:val="00224B0C"/>
    <w:rsid w:val="0023153B"/>
    <w:rsid w:val="00244F4F"/>
    <w:rsid w:val="00260781"/>
    <w:rsid w:val="002607C1"/>
    <w:rsid w:val="00274F62"/>
    <w:rsid w:val="00281CD2"/>
    <w:rsid w:val="002867D6"/>
    <w:rsid w:val="0029113F"/>
    <w:rsid w:val="00297D11"/>
    <w:rsid w:val="002B17FD"/>
    <w:rsid w:val="002B30F2"/>
    <w:rsid w:val="002B5E66"/>
    <w:rsid w:val="002B6882"/>
    <w:rsid w:val="002C34D9"/>
    <w:rsid w:val="002F4ABE"/>
    <w:rsid w:val="00344020"/>
    <w:rsid w:val="003471EE"/>
    <w:rsid w:val="00365306"/>
    <w:rsid w:val="00371FD0"/>
    <w:rsid w:val="003733B1"/>
    <w:rsid w:val="00373DF3"/>
    <w:rsid w:val="00375A4E"/>
    <w:rsid w:val="00387CE3"/>
    <w:rsid w:val="003947C5"/>
    <w:rsid w:val="003B6750"/>
    <w:rsid w:val="003B7419"/>
    <w:rsid w:val="003C797D"/>
    <w:rsid w:val="003D5997"/>
    <w:rsid w:val="003E4FA5"/>
    <w:rsid w:val="003E76B0"/>
    <w:rsid w:val="00405BF3"/>
    <w:rsid w:val="00410219"/>
    <w:rsid w:val="00435480"/>
    <w:rsid w:val="004401D2"/>
    <w:rsid w:val="00441B4F"/>
    <w:rsid w:val="00442C68"/>
    <w:rsid w:val="00443075"/>
    <w:rsid w:val="00452F7D"/>
    <w:rsid w:val="00454F13"/>
    <w:rsid w:val="004763F3"/>
    <w:rsid w:val="00483181"/>
    <w:rsid w:val="00486B63"/>
    <w:rsid w:val="00487F27"/>
    <w:rsid w:val="00492B02"/>
    <w:rsid w:val="0049585D"/>
    <w:rsid w:val="00497874"/>
    <w:rsid w:val="004B378D"/>
    <w:rsid w:val="004B37FF"/>
    <w:rsid w:val="004E41AC"/>
    <w:rsid w:val="00566F43"/>
    <w:rsid w:val="00590AB1"/>
    <w:rsid w:val="00596EF4"/>
    <w:rsid w:val="005A7DD0"/>
    <w:rsid w:val="005B33E0"/>
    <w:rsid w:val="005B5024"/>
    <w:rsid w:val="005C1CA4"/>
    <w:rsid w:val="005C371A"/>
    <w:rsid w:val="005C5171"/>
    <w:rsid w:val="005D05D7"/>
    <w:rsid w:val="005E29FF"/>
    <w:rsid w:val="005F4164"/>
    <w:rsid w:val="00604878"/>
    <w:rsid w:val="00627994"/>
    <w:rsid w:val="0063572E"/>
    <w:rsid w:val="006410BB"/>
    <w:rsid w:val="006432E9"/>
    <w:rsid w:val="006506B8"/>
    <w:rsid w:val="00657DDC"/>
    <w:rsid w:val="0066339C"/>
    <w:rsid w:val="00663963"/>
    <w:rsid w:val="00667D67"/>
    <w:rsid w:val="00676125"/>
    <w:rsid w:val="006776E3"/>
    <w:rsid w:val="00684E3B"/>
    <w:rsid w:val="00692091"/>
    <w:rsid w:val="00695EF0"/>
    <w:rsid w:val="006971C1"/>
    <w:rsid w:val="006A17CD"/>
    <w:rsid w:val="006B4E6C"/>
    <w:rsid w:val="006D0853"/>
    <w:rsid w:val="006E717F"/>
    <w:rsid w:val="006E7250"/>
    <w:rsid w:val="006F0C7B"/>
    <w:rsid w:val="006F1D52"/>
    <w:rsid w:val="006F2B06"/>
    <w:rsid w:val="00705D1E"/>
    <w:rsid w:val="0072598E"/>
    <w:rsid w:val="0074123E"/>
    <w:rsid w:val="00746ABD"/>
    <w:rsid w:val="0075374D"/>
    <w:rsid w:val="00757CB1"/>
    <w:rsid w:val="00774FF6"/>
    <w:rsid w:val="00785B2F"/>
    <w:rsid w:val="007A53E0"/>
    <w:rsid w:val="007B7762"/>
    <w:rsid w:val="007C5592"/>
    <w:rsid w:val="007E5108"/>
    <w:rsid w:val="00801D66"/>
    <w:rsid w:val="00802F75"/>
    <w:rsid w:val="00813895"/>
    <w:rsid w:val="00815F77"/>
    <w:rsid w:val="00817282"/>
    <w:rsid w:val="00834FF4"/>
    <w:rsid w:val="00835112"/>
    <w:rsid w:val="00846C20"/>
    <w:rsid w:val="00876D36"/>
    <w:rsid w:val="00882329"/>
    <w:rsid w:val="0089097D"/>
    <w:rsid w:val="00891165"/>
    <w:rsid w:val="008A7C44"/>
    <w:rsid w:val="008B70EB"/>
    <w:rsid w:val="008F334A"/>
    <w:rsid w:val="00906AD3"/>
    <w:rsid w:val="0091052F"/>
    <w:rsid w:val="009263DE"/>
    <w:rsid w:val="00933819"/>
    <w:rsid w:val="00933CEC"/>
    <w:rsid w:val="00936D10"/>
    <w:rsid w:val="009607C2"/>
    <w:rsid w:val="009661F5"/>
    <w:rsid w:val="009914C7"/>
    <w:rsid w:val="00995C96"/>
    <w:rsid w:val="009C395D"/>
    <w:rsid w:val="009C75D1"/>
    <w:rsid w:val="009E278B"/>
    <w:rsid w:val="009E71DE"/>
    <w:rsid w:val="009F06F7"/>
    <w:rsid w:val="00A02BBE"/>
    <w:rsid w:val="00A10062"/>
    <w:rsid w:val="00A24358"/>
    <w:rsid w:val="00A32C0A"/>
    <w:rsid w:val="00A56FD2"/>
    <w:rsid w:val="00A669C8"/>
    <w:rsid w:val="00A67D5D"/>
    <w:rsid w:val="00A71220"/>
    <w:rsid w:val="00A754A1"/>
    <w:rsid w:val="00A82122"/>
    <w:rsid w:val="00A97BC0"/>
    <w:rsid w:val="00AB55EC"/>
    <w:rsid w:val="00AE2B6A"/>
    <w:rsid w:val="00AE3962"/>
    <w:rsid w:val="00AF6A62"/>
    <w:rsid w:val="00B03C4F"/>
    <w:rsid w:val="00B072AC"/>
    <w:rsid w:val="00B07EC8"/>
    <w:rsid w:val="00B31739"/>
    <w:rsid w:val="00B45540"/>
    <w:rsid w:val="00B640E6"/>
    <w:rsid w:val="00B723A8"/>
    <w:rsid w:val="00B7340C"/>
    <w:rsid w:val="00B76749"/>
    <w:rsid w:val="00B84CCE"/>
    <w:rsid w:val="00B8649E"/>
    <w:rsid w:val="00BA3C71"/>
    <w:rsid w:val="00BB29A0"/>
    <w:rsid w:val="00BB5FED"/>
    <w:rsid w:val="00BC23EF"/>
    <w:rsid w:val="00BD151D"/>
    <w:rsid w:val="00BE1072"/>
    <w:rsid w:val="00BF02AF"/>
    <w:rsid w:val="00BF1C1A"/>
    <w:rsid w:val="00C46FA8"/>
    <w:rsid w:val="00C5044D"/>
    <w:rsid w:val="00C63D7F"/>
    <w:rsid w:val="00CA32C6"/>
    <w:rsid w:val="00CB133F"/>
    <w:rsid w:val="00CB1537"/>
    <w:rsid w:val="00CB6B5E"/>
    <w:rsid w:val="00CC6595"/>
    <w:rsid w:val="00D01B7A"/>
    <w:rsid w:val="00D03C3A"/>
    <w:rsid w:val="00D15F0B"/>
    <w:rsid w:val="00D248E7"/>
    <w:rsid w:val="00D476FA"/>
    <w:rsid w:val="00D50235"/>
    <w:rsid w:val="00DA5986"/>
    <w:rsid w:val="00DB06E4"/>
    <w:rsid w:val="00DB2F2E"/>
    <w:rsid w:val="00DB6B89"/>
    <w:rsid w:val="00DC0CBA"/>
    <w:rsid w:val="00DD6AF1"/>
    <w:rsid w:val="00DD7623"/>
    <w:rsid w:val="00DF29C4"/>
    <w:rsid w:val="00E3110E"/>
    <w:rsid w:val="00E36A98"/>
    <w:rsid w:val="00E7032D"/>
    <w:rsid w:val="00E761D4"/>
    <w:rsid w:val="00E76E48"/>
    <w:rsid w:val="00E83495"/>
    <w:rsid w:val="00E9095D"/>
    <w:rsid w:val="00E95B69"/>
    <w:rsid w:val="00ED3DD8"/>
    <w:rsid w:val="00ED5DAE"/>
    <w:rsid w:val="00EF3694"/>
    <w:rsid w:val="00EF785A"/>
    <w:rsid w:val="00F03248"/>
    <w:rsid w:val="00F06490"/>
    <w:rsid w:val="00F1163D"/>
    <w:rsid w:val="00F13ED4"/>
    <w:rsid w:val="00F2593D"/>
    <w:rsid w:val="00F3065E"/>
    <w:rsid w:val="00F37367"/>
    <w:rsid w:val="00F4211D"/>
    <w:rsid w:val="00F43976"/>
    <w:rsid w:val="00F43B1D"/>
    <w:rsid w:val="00F5687B"/>
    <w:rsid w:val="00F65814"/>
    <w:rsid w:val="00F729E5"/>
    <w:rsid w:val="00F82237"/>
    <w:rsid w:val="00F82BD0"/>
    <w:rsid w:val="00F8451A"/>
    <w:rsid w:val="00F9467F"/>
    <w:rsid w:val="00FA201E"/>
    <w:rsid w:val="00FA317E"/>
    <w:rsid w:val="00FD1690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48"/>
    <w:rPr>
      <w:lang w:val="uk-UA"/>
    </w:rPr>
  </w:style>
  <w:style w:type="paragraph" w:styleId="1">
    <w:name w:val="heading 1"/>
    <w:basedOn w:val="a"/>
    <w:next w:val="a"/>
    <w:qFormat/>
    <w:rsid w:val="00F03248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g.gov.ua/index.php?id=37070&amp;tp=1" TargetMode="External"/><Relationship Id="rId18" Type="http://schemas.openxmlformats.org/officeDocument/2006/relationships/hyperlink" Target="https://www.cg.gov.ua/index.php?id=37132&amp;tp=1" TargetMode="External"/><Relationship Id="rId26" Type="http://schemas.openxmlformats.org/officeDocument/2006/relationships/hyperlink" Target="https://cg.gov.ua/index.php?id=37159&amp;tp=1" TargetMode="External"/><Relationship Id="rId39" Type="http://schemas.openxmlformats.org/officeDocument/2006/relationships/hyperlink" Target="https://cg.gov.ua/index.php?id=37214&amp;tp=1" TargetMode="External"/><Relationship Id="rId21" Type="http://schemas.openxmlformats.org/officeDocument/2006/relationships/hyperlink" Target="https://www.cg.gov.ua/index.php?id=37136&amp;tp=1" TargetMode="External"/><Relationship Id="rId34" Type="http://schemas.openxmlformats.org/officeDocument/2006/relationships/hyperlink" Target="https://cg.gov.ua/index.php?id=37199&amp;tp=1" TargetMode="External"/><Relationship Id="rId42" Type="http://schemas.openxmlformats.org/officeDocument/2006/relationships/hyperlink" Target="https://cg.gov.ua/index.php?id=37216&amp;tp=1" TargetMode="External"/><Relationship Id="rId47" Type="http://schemas.openxmlformats.org/officeDocument/2006/relationships/hyperlink" Target="https://cg.gov.ua/index.php?id=37233&amp;tp=1" TargetMode="External"/><Relationship Id="rId50" Type="http://schemas.openxmlformats.org/officeDocument/2006/relationships/hyperlink" Target="https://cg.gov.ua/index.php?id=37245&amp;tp=1" TargetMode="External"/><Relationship Id="rId55" Type="http://schemas.openxmlformats.org/officeDocument/2006/relationships/hyperlink" Target="https://cg.gov.ua/index.php?id=37300&amp;tp=1" TargetMode="External"/><Relationship Id="rId63" Type="http://schemas.openxmlformats.org/officeDocument/2006/relationships/hyperlink" Target="http://cg.gov.ua/index.php?id=72478&amp;tp=0" TargetMode="External"/><Relationship Id="rId68" Type="http://schemas.openxmlformats.org/officeDocument/2006/relationships/hyperlink" Target="http://cg.gov.ua/index.php?id=72478&amp;tp=0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g.gov.ua/index.php?id=37089&amp;tp=1" TargetMode="External"/><Relationship Id="rId29" Type="http://schemas.openxmlformats.org/officeDocument/2006/relationships/hyperlink" Target="https://cg.gov.ua/index.php?id=37184&amp;tp=1" TargetMode="External"/><Relationship Id="rId11" Type="http://schemas.openxmlformats.org/officeDocument/2006/relationships/hyperlink" Target="https://www.cg.gov.ua/index.php?id=37067&amp;tp=1" TargetMode="External"/><Relationship Id="rId24" Type="http://schemas.openxmlformats.org/officeDocument/2006/relationships/hyperlink" Target="https://cg.gov.ua/index.php?id=37157&amp;tp=1" TargetMode="External"/><Relationship Id="rId32" Type="http://schemas.openxmlformats.org/officeDocument/2006/relationships/hyperlink" Target="https://cg.gov.ua/index.php?id=37194&amp;tp=1" TargetMode="External"/><Relationship Id="rId37" Type="http://schemas.openxmlformats.org/officeDocument/2006/relationships/hyperlink" Target="https://cg.gov.ua/index.php?id=37224&amp;tp=1" TargetMode="External"/><Relationship Id="rId40" Type="http://schemas.openxmlformats.org/officeDocument/2006/relationships/hyperlink" Target="https://cg.gov.ua/index.php?id=37217&amp;tp=1" TargetMode="External"/><Relationship Id="rId45" Type="http://schemas.openxmlformats.org/officeDocument/2006/relationships/hyperlink" Target="https://cg.gov.ua/index.php?id=37213&amp;tp=1" TargetMode="External"/><Relationship Id="rId53" Type="http://schemas.openxmlformats.org/officeDocument/2006/relationships/hyperlink" Target="https://cg.gov.ua/index.php?id=37263&amp;tp=1" TargetMode="External"/><Relationship Id="rId58" Type="http://schemas.openxmlformats.org/officeDocument/2006/relationships/hyperlink" Target="https://cutt.ly/zXhROxs" TargetMode="External"/><Relationship Id="rId66" Type="http://schemas.openxmlformats.org/officeDocument/2006/relationships/hyperlink" Target="http://cg.gov.ua/index.php?id=72478&amp;tp=0" TargetMode="External"/><Relationship Id="rId74" Type="http://schemas.openxmlformats.org/officeDocument/2006/relationships/hyperlink" Target="http://cg.gov.ua/index.php?id=72478&amp;tp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g.gov.ua/index.php?id=37079&amp;tp=1" TargetMode="External"/><Relationship Id="rId23" Type="http://schemas.openxmlformats.org/officeDocument/2006/relationships/hyperlink" Target="https://cg.gov.ua/index.php?id=37145&amp;tp=1" TargetMode="External"/><Relationship Id="rId28" Type="http://schemas.openxmlformats.org/officeDocument/2006/relationships/hyperlink" Target="https://cg.gov.ua/index.php?id=37170&amp;tp=1" TargetMode="External"/><Relationship Id="rId36" Type="http://schemas.openxmlformats.org/officeDocument/2006/relationships/hyperlink" Target="https://cg.gov.ua/index.php?id=37202&amp;tp=1" TargetMode="External"/><Relationship Id="rId49" Type="http://schemas.openxmlformats.org/officeDocument/2006/relationships/hyperlink" Target="https://cg.gov.ua/index.php?id=37243&amp;tp=1" TargetMode="External"/><Relationship Id="rId57" Type="http://schemas.openxmlformats.org/officeDocument/2006/relationships/hyperlink" Target="https://cutt.ly/UXhRsRq" TargetMode="External"/><Relationship Id="rId61" Type="http://schemas.openxmlformats.org/officeDocument/2006/relationships/hyperlink" Target="http://cg.gov.ua/index.php?id=72478&amp;tp=0" TargetMode="External"/><Relationship Id="rId10" Type="http://schemas.openxmlformats.org/officeDocument/2006/relationships/hyperlink" Target="https://www.cg.gov.ua/index.php?id=37066&amp;tp=1" TargetMode="External"/><Relationship Id="rId19" Type="http://schemas.openxmlformats.org/officeDocument/2006/relationships/hyperlink" Target="https://www.cg.gov.ua/index.php?id=37133&amp;tp=1" TargetMode="External"/><Relationship Id="rId31" Type="http://schemas.openxmlformats.org/officeDocument/2006/relationships/hyperlink" Target="https://cg.gov.ua/index.php?id=37177&amp;tp=1" TargetMode="External"/><Relationship Id="rId44" Type="http://schemas.openxmlformats.org/officeDocument/2006/relationships/hyperlink" Target="https://cg.gov.ua/index.php?id=37212&amp;tp=1" TargetMode="External"/><Relationship Id="rId52" Type="http://schemas.openxmlformats.org/officeDocument/2006/relationships/hyperlink" Target="https://cg.gov.ua/index.php?id=37262&amp;tp=1" TargetMode="External"/><Relationship Id="rId60" Type="http://schemas.openxmlformats.org/officeDocument/2006/relationships/hyperlink" Target="https://cutt.ly/vXhTaQA" TargetMode="External"/><Relationship Id="rId65" Type="http://schemas.openxmlformats.org/officeDocument/2006/relationships/hyperlink" Target="http://cg.gov.ua/index.php?id=72478&amp;tp=0" TargetMode="External"/><Relationship Id="rId73" Type="http://schemas.openxmlformats.org/officeDocument/2006/relationships/hyperlink" Target="http://cg.gov.ua/index.php?id=72478&amp;tp=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g.gov.ua/index.php?id=37019&amp;tp=1" TargetMode="External"/><Relationship Id="rId14" Type="http://schemas.openxmlformats.org/officeDocument/2006/relationships/hyperlink" Target="https://cg.gov.ua/index.php?id=37080&amp;tp=1" TargetMode="External"/><Relationship Id="rId22" Type="http://schemas.openxmlformats.org/officeDocument/2006/relationships/hyperlink" Target="https://www.cg.gov.ua/index.php?id=37137&amp;tp=1" TargetMode="External"/><Relationship Id="rId27" Type="http://schemas.openxmlformats.org/officeDocument/2006/relationships/hyperlink" Target="https://cg.gov.ua/index.php?id=37173&amp;tp=1" TargetMode="External"/><Relationship Id="rId30" Type="http://schemas.openxmlformats.org/officeDocument/2006/relationships/hyperlink" Target="https://cg.gov.ua/index.php?id=37176&amp;tp=1" TargetMode="External"/><Relationship Id="rId35" Type="http://schemas.openxmlformats.org/officeDocument/2006/relationships/hyperlink" Target="https://cg.gov.ua/index.php?id=37200&amp;tp=1" TargetMode="External"/><Relationship Id="rId43" Type="http://schemas.openxmlformats.org/officeDocument/2006/relationships/hyperlink" Target="https://cg.gov.ua/index.php?id=37183&amp;tp=1" TargetMode="External"/><Relationship Id="rId48" Type="http://schemas.openxmlformats.org/officeDocument/2006/relationships/hyperlink" Target="https://cg.gov.ua/index.php?id=37239&amp;tp=1" TargetMode="External"/><Relationship Id="rId56" Type="http://schemas.openxmlformats.org/officeDocument/2006/relationships/hyperlink" Target="https://cg.gov.ua/index.php?id=37347&amp;tp=1" TargetMode="External"/><Relationship Id="rId64" Type="http://schemas.openxmlformats.org/officeDocument/2006/relationships/hyperlink" Target="http://cg.gov.ua/index.php?id=72478&amp;tp=0" TargetMode="External"/><Relationship Id="rId69" Type="http://schemas.openxmlformats.org/officeDocument/2006/relationships/hyperlink" Target="http://cg.gov.ua/index.php?id=72478&amp;tp=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g.gov.ua/index.php?id=36910&amp;tp=1" TargetMode="External"/><Relationship Id="rId51" Type="http://schemas.openxmlformats.org/officeDocument/2006/relationships/hyperlink" Target="https://cg.gov.ua/index.php?id=37257&amp;tp=1" TargetMode="External"/><Relationship Id="rId72" Type="http://schemas.openxmlformats.org/officeDocument/2006/relationships/hyperlink" Target="http://cg.gov.ua/index.php?id=72478&amp;tp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g.gov.ua/index.php?id=37068&amp;tp=1" TargetMode="External"/><Relationship Id="rId17" Type="http://schemas.openxmlformats.org/officeDocument/2006/relationships/hyperlink" Target="https://www.cg.gov.ua/index.php?id=37091&amp;tp=1" TargetMode="External"/><Relationship Id="rId25" Type="http://schemas.openxmlformats.org/officeDocument/2006/relationships/hyperlink" Target="https://cg.gov.ua/index.php?id=37158&amp;tp=1" TargetMode="External"/><Relationship Id="rId33" Type="http://schemas.openxmlformats.org/officeDocument/2006/relationships/hyperlink" Target="https://cg.gov.ua/index.php?id=37195&amp;tp=1" TargetMode="External"/><Relationship Id="rId38" Type="http://schemas.openxmlformats.org/officeDocument/2006/relationships/hyperlink" Target="https://cg.gov.ua/index.php?id=37215&amp;tp=1" TargetMode="External"/><Relationship Id="rId46" Type="http://schemas.openxmlformats.org/officeDocument/2006/relationships/hyperlink" Target="https://cg.gov.ua/index.php?id=37229&amp;tp=1" TargetMode="External"/><Relationship Id="rId59" Type="http://schemas.openxmlformats.org/officeDocument/2006/relationships/hyperlink" Target="https://cutt.ly/XXhRXDZ" TargetMode="External"/><Relationship Id="rId67" Type="http://schemas.openxmlformats.org/officeDocument/2006/relationships/hyperlink" Target="http://cg.gov.ua/index.php?id=72478&amp;tp=0" TargetMode="External"/><Relationship Id="rId20" Type="http://schemas.openxmlformats.org/officeDocument/2006/relationships/hyperlink" Target="https://www.cg.gov.ua/index.php?id=37135&amp;tp=1" TargetMode="External"/><Relationship Id="rId41" Type="http://schemas.openxmlformats.org/officeDocument/2006/relationships/hyperlink" Target="https://cg.gov.ua/index.php?id=34682&amp;tp=1" TargetMode="External"/><Relationship Id="rId54" Type="http://schemas.openxmlformats.org/officeDocument/2006/relationships/hyperlink" Target="https://cg.gov.ua/index.php?id=37263&amp;tp=1" TargetMode="External"/><Relationship Id="rId62" Type="http://schemas.openxmlformats.org/officeDocument/2006/relationships/hyperlink" Target="http://cg.gov.ua/index.php?id=72478&amp;tp=0" TargetMode="External"/><Relationship Id="rId70" Type="http://schemas.openxmlformats.org/officeDocument/2006/relationships/hyperlink" Target="http://cg.gov.ua/index.php?id=72478&amp;tp=0" TargetMode="External"/><Relationship Id="rId75" Type="http://schemas.openxmlformats.org/officeDocument/2006/relationships/hyperlink" Target="http://cg.gov.ua/index.php?id=72478&amp;tp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0515-5070-4C27-84C2-BFE8A29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19873</CharactersWithSpaces>
  <SharedDoc>false</SharedDoc>
  <HLinks>
    <vt:vector size="408" baseType="variant">
      <vt:variant>
        <vt:i4>262209</vt:i4>
      </vt:variant>
      <vt:variant>
        <vt:i4>201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198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195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192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189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186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183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180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177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174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171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168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165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162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159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3014783</vt:i4>
      </vt:variant>
      <vt:variant>
        <vt:i4>156</vt:i4>
      </vt:variant>
      <vt:variant>
        <vt:i4>0</vt:i4>
      </vt:variant>
      <vt:variant>
        <vt:i4>5</vt:i4>
      </vt:variant>
      <vt:variant>
        <vt:lpwstr>https://cutt.ly/vXhTaQA</vt:lpwstr>
      </vt:variant>
      <vt:variant>
        <vt:lpwstr/>
      </vt:variant>
      <vt:variant>
        <vt:i4>3997800</vt:i4>
      </vt:variant>
      <vt:variant>
        <vt:i4>153</vt:i4>
      </vt:variant>
      <vt:variant>
        <vt:i4>0</vt:i4>
      </vt:variant>
      <vt:variant>
        <vt:i4>5</vt:i4>
      </vt:variant>
      <vt:variant>
        <vt:lpwstr>https://cutt.ly/XXhRXDZ</vt:lpwstr>
      </vt:variant>
      <vt:variant>
        <vt:lpwstr/>
      </vt:variant>
      <vt:variant>
        <vt:i4>2162813</vt:i4>
      </vt:variant>
      <vt:variant>
        <vt:i4>150</vt:i4>
      </vt:variant>
      <vt:variant>
        <vt:i4>0</vt:i4>
      </vt:variant>
      <vt:variant>
        <vt:i4>5</vt:i4>
      </vt:variant>
      <vt:variant>
        <vt:lpwstr>https://cutt.ly/zXhROxs</vt:lpwstr>
      </vt:variant>
      <vt:variant>
        <vt:lpwstr/>
      </vt:variant>
      <vt:variant>
        <vt:i4>2818158</vt:i4>
      </vt:variant>
      <vt:variant>
        <vt:i4>147</vt:i4>
      </vt:variant>
      <vt:variant>
        <vt:i4>0</vt:i4>
      </vt:variant>
      <vt:variant>
        <vt:i4>5</vt:i4>
      </vt:variant>
      <vt:variant>
        <vt:lpwstr>https://cutt.ly/UXhRsRq</vt:lpwstr>
      </vt:variant>
      <vt:variant>
        <vt:lpwstr/>
      </vt:variant>
      <vt:variant>
        <vt:i4>5570649</vt:i4>
      </vt:variant>
      <vt:variant>
        <vt:i4>144</vt:i4>
      </vt:variant>
      <vt:variant>
        <vt:i4>0</vt:i4>
      </vt:variant>
      <vt:variant>
        <vt:i4>5</vt:i4>
      </vt:variant>
      <vt:variant>
        <vt:lpwstr>https://cg.gov.ua/index.php?id=37347&amp;tp=1</vt:lpwstr>
      </vt:variant>
      <vt:variant>
        <vt:lpwstr/>
      </vt:variant>
      <vt:variant>
        <vt:i4>5374045</vt:i4>
      </vt:variant>
      <vt:variant>
        <vt:i4>141</vt:i4>
      </vt:variant>
      <vt:variant>
        <vt:i4>0</vt:i4>
      </vt:variant>
      <vt:variant>
        <vt:i4>5</vt:i4>
      </vt:variant>
      <vt:variant>
        <vt:lpwstr>https://cg.gov.ua/index.php?id=37300&amp;tp=1</vt:lpwstr>
      </vt:variant>
      <vt:variant>
        <vt:lpwstr/>
      </vt:variant>
      <vt:variant>
        <vt:i4>5242971</vt:i4>
      </vt:variant>
      <vt:variant>
        <vt:i4>138</vt:i4>
      </vt:variant>
      <vt:variant>
        <vt:i4>0</vt:i4>
      </vt:variant>
      <vt:variant>
        <vt:i4>5</vt:i4>
      </vt:variant>
      <vt:variant>
        <vt:lpwstr>https://cg.gov.ua/index.php?id=37263&amp;tp=1</vt:lpwstr>
      </vt:variant>
      <vt:variant>
        <vt:lpwstr/>
      </vt:variant>
      <vt:variant>
        <vt:i4>5242971</vt:i4>
      </vt:variant>
      <vt:variant>
        <vt:i4>135</vt:i4>
      </vt:variant>
      <vt:variant>
        <vt:i4>0</vt:i4>
      </vt:variant>
      <vt:variant>
        <vt:i4>5</vt:i4>
      </vt:variant>
      <vt:variant>
        <vt:lpwstr>https://cg.gov.ua/index.php?id=37263&amp;tp=1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https://cg.gov.ua/index.php?id=37262&amp;tp=1</vt:lpwstr>
      </vt:variant>
      <vt:variant>
        <vt:lpwstr/>
      </vt:variant>
      <vt:variant>
        <vt:i4>5505112</vt:i4>
      </vt:variant>
      <vt:variant>
        <vt:i4>129</vt:i4>
      </vt:variant>
      <vt:variant>
        <vt:i4>0</vt:i4>
      </vt:variant>
      <vt:variant>
        <vt:i4>5</vt:i4>
      </vt:variant>
      <vt:variant>
        <vt:lpwstr>https://cg.gov.ua/index.php?id=37257&amp;tp=1</vt:lpwstr>
      </vt:variant>
      <vt:variant>
        <vt:lpwstr/>
      </vt:variant>
      <vt:variant>
        <vt:i4>5636185</vt:i4>
      </vt:variant>
      <vt:variant>
        <vt:i4>126</vt:i4>
      </vt:variant>
      <vt:variant>
        <vt:i4>0</vt:i4>
      </vt:variant>
      <vt:variant>
        <vt:i4>5</vt:i4>
      </vt:variant>
      <vt:variant>
        <vt:lpwstr>https://cg.gov.ua/index.php?id=37245&amp;tp=1</vt:lpwstr>
      </vt:variant>
      <vt:variant>
        <vt:lpwstr/>
      </vt:variant>
      <vt:variant>
        <vt:i4>5242969</vt:i4>
      </vt:variant>
      <vt:variant>
        <vt:i4>123</vt:i4>
      </vt:variant>
      <vt:variant>
        <vt:i4>0</vt:i4>
      </vt:variant>
      <vt:variant>
        <vt:i4>5</vt:i4>
      </vt:variant>
      <vt:variant>
        <vt:lpwstr>https://cg.gov.ua/index.php?id=37243&amp;tp=1</vt:lpwstr>
      </vt:variant>
      <vt:variant>
        <vt:lpwstr/>
      </vt:variant>
      <vt:variant>
        <vt:i4>5898334</vt:i4>
      </vt:variant>
      <vt:variant>
        <vt:i4>120</vt:i4>
      </vt:variant>
      <vt:variant>
        <vt:i4>0</vt:i4>
      </vt:variant>
      <vt:variant>
        <vt:i4>5</vt:i4>
      </vt:variant>
      <vt:variant>
        <vt:lpwstr>https://cg.gov.ua/index.php?id=37239&amp;tp=1</vt:lpwstr>
      </vt:variant>
      <vt:variant>
        <vt:lpwstr/>
      </vt:variant>
      <vt:variant>
        <vt:i4>5242974</vt:i4>
      </vt:variant>
      <vt:variant>
        <vt:i4>117</vt:i4>
      </vt:variant>
      <vt:variant>
        <vt:i4>0</vt:i4>
      </vt:variant>
      <vt:variant>
        <vt:i4>5</vt:i4>
      </vt:variant>
      <vt:variant>
        <vt:lpwstr>https://cg.gov.ua/index.php?id=37233&amp;tp=1</vt:lpwstr>
      </vt:variant>
      <vt:variant>
        <vt:lpwstr/>
      </vt:variant>
      <vt:variant>
        <vt:i4>5898335</vt:i4>
      </vt:variant>
      <vt:variant>
        <vt:i4>114</vt:i4>
      </vt:variant>
      <vt:variant>
        <vt:i4>0</vt:i4>
      </vt:variant>
      <vt:variant>
        <vt:i4>5</vt:i4>
      </vt:variant>
      <vt:variant>
        <vt:lpwstr>https://cg.gov.ua/index.php?id=37229&amp;tp=1</vt:lpwstr>
      </vt:variant>
      <vt:variant>
        <vt:lpwstr/>
      </vt:variant>
      <vt:variant>
        <vt:i4>5242972</vt:i4>
      </vt:variant>
      <vt:variant>
        <vt:i4>111</vt:i4>
      </vt:variant>
      <vt:variant>
        <vt:i4>0</vt:i4>
      </vt:variant>
      <vt:variant>
        <vt:i4>5</vt:i4>
      </vt:variant>
      <vt:variant>
        <vt:lpwstr>https://cg.gov.ua/index.php?id=37213&amp;tp=1</vt:lpwstr>
      </vt:variant>
      <vt:variant>
        <vt:lpwstr/>
      </vt:variant>
      <vt:variant>
        <vt:i4>5308508</vt:i4>
      </vt:variant>
      <vt:variant>
        <vt:i4>108</vt:i4>
      </vt:variant>
      <vt:variant>
        <vt:i4>0</vt:i4>
      </vt:variant>
      <vt:variant>
        <vt:i4>5</vt:i4>
      </vt:variant>
      <vt:variant>
        <vt:lpwstr>https://cg.gov.ua/index.php?id=37212&amp;tp=1</vt:lpwstr>
      </vt:variant>
      <vt:variant>
        <vt:lpwstr/>
      </vt:variant>
      <vt:variant>
        <vt:i4>5439573</vt:i4>
      </vt:variant>
      <vt:variant>
        <vt:i4>105</vt:i4>
      </vt:variant>
      <vt:variant>
        <vt:i4>0</vt:i4>
      </vt:variant>
      <vt:variant>
        <vt:i4>5</vt:i4>
      </vt:variant>
      <vt:variant>
        <vt:lpwstr>https://cg.gov.ua/index.php?id=37183&amp;tp=1</vt:lpwstr>
      </vt:variant>
      <vt:variant>
        <vt:lpwstr/>
      </vt:variant>
      <vt:variant>
        <vt:i4>5570652</vt:i4>
      </vt:variant>
      <vt:variant>
        <vt:i4>102</vt:i4>
      </vt:variant>
      <vt:variant>
        <vt:i4>0</vt:i4>
      </vt:variant>
      <vt:variant>
        <vt:i4>5</vt:i4>
      </vt:variant>
      <vt:variant>
        <vt:lpwstr>https://cg.gov.ua/index.php?id=37216&amp;tp=1</vt:lpwstr>
      </vt:variant>
      <vt:variant>
        <vt:lpwstr/>
      </vt:variant>
      <vt:variant>
        <vt:i4>5570646</vt:i4>
      </vt:variant>
      <vt:variant>
        <vt:i4>99</vt:i4>
      </vt:variant>
      <vt:variant>
        <vt:i4>0</vt:i4>
      </vt:variant>
      <vt:variant>
        <vt:i4>5</vt:i4>
      </vt:variant>
      <vt:variant>
        <vt:lpwstr>https://cg.gov.ua/index.php?id=34682&amp;tp=1</vt:lpwstr>
      </vt:variant>
      <vt:variant>
        <vt:lpwstr/>
      </vt:variant>
      <vt:variant>
        <vt:i4>5505116</vt:i4>
      </vt:variant>
      <vt:variant>
        <vt:i4>96</vt:i4>
      </vt:variant>
      <vt:variant>
        <vt:i4>0</vt:i4>
      </vt:variant>
      <vt:variant>
        <vt:i4>5</vt:i4>
      </vt:variant>
      <vt:variant>
        <vt:lpwstr>https://cg.gov.ua/index.php?id=37217&amp;tp=1</vt:lpwstr>
      </vt:variant>
      <vt:variant>
        <vt:lpwstr/>
      </vt:variant>
      <vt:variant>
        <vt:i4>5701724</vt:i4>
      </vt:variant>
      <vt:variant>
        <vt:i4>93</vt:i4>
      </vt:variant>
      <vt:variant>
        <vt:i4>0</vt:i4>
      </vt:variant>
      <vt:variant>
        <vt:i4>5</vt:i4>
      </vt:variant>
      <vt:variant>
        <vt:lpwstr>https://cg.gov.ua/index.php?id=37214&amp;tp=1</vt:lpwstr>
      </vt:variant>
      <vt:variant>
        <vt:lpwstr/>
      </vt:variant>
      <vt:variant>
        <vt:i4>5636188</vt:i4>
      </vt:variant>
      <vt:variant>
        <vt:i4>90</vt:i4>
      </vt:variant>
      <vt:variant>
        <vt:i4>0</vt:i4>
      </vt:variant>
      <vt:variant>
        <vt:i4>5</vt:i4>
      </vt:variant>
      <vt:variant>
        <vt:lpwstr>https://cg.gov.ua/index.php?id=37215&amp;tp=1</vt:lpwstr>
      </vt:variant>
      <vt:variant>
        <vt:lpwstr/>
      </vt:variant>
      <vt:variant>
        <vt:i4>5701727</vt:i4>
      </vt:variant>
      <vt:variant>
        <vt:i4>87</vt:i4>
      </vt:variant>
      <vt:variant>
        <vt:i4>0</vt:i4>
      </vt:variant>
      <vt:variant>
        <vt:i4>5</vt:i4>
      </vt:variant>
      <vt:variant>
        <vt:lpwstr>https://cg.gov.ua/index.php?id=37224&amp;tp=1</vt:lpwstr>
      </vt:variant>
      <vt:variant>
        <vt:lpwstr/>
      </vt:variant>
      <vt:variant>
        <vt:i4>5308509</vt:i4>
      </vt:variant>
      <vt:variant>
        <vt:i4>84</vt:i4>
      </vt:variant>
      <vt:variant>
        <vt:i4>0</vt:i4>
      </vt:variant>
      <vt:variant>
        <vt:i4>5</vt:i4>
      </vt:variant>
      <vt:variant>
        <vt:lpwstr>https://cg.gov.ua/index.php?id=37202&amp;tp=1</vt:lpwstr>
      </vt:variant>
      <vt:variant>
        <vt:lpwstr/>
      </vt:variant>
      <vt:variant>
        <vt:i4>5439581</vt:i4>
      </vt:variant>
      <vt:variant>
        <vt:i4>81</vt:i4>
      </vt:variant>
      <vt:variant>
        <vt:i4>0</vt:i4>
      </vt:variant>
      <vt:variant>
        <vt:i4>5</vt:i4>
      </vt:variant>
      <vt:variant>
        <vt:lpwstr>https://cg.gov.ua/index.php?id=37200&amp;tp=1</vt:lpwstr>
      </vt:variant>
      <vt:variant>
        <vt:lpwstr/>
      </vt:variant>
      <vt:variant>
        <vt:i4>5832788</vt:i4>
      </vt:variant>
      <vt:variant>
        <vt:i4>78</vt:i4>
      </vt:variant>
      <vt:variant>
        <vt:i4>0</vt:i4>
      </vt:variant>
      <vt:variant>
        <vt:i4>5</vt:i4>
      </vt:variant>
      <vt:variant>
        <vt:lpwstr>https://cg.gov.ua/index.php?id=37199&amp;tp=1</vt:lpwstr>
      </vt:variant>
      <vt:variant>
        <vt:lpwstr/>
      </vt:variant>
      <vt:variant>
        <vt:i4>5570644</vt:i4>
      </vt:variant>
      <vt:variant>
        <vt:i4>75</vt:i4>
      </vt:variant>
      <vt:variant>
        <vt:i4>0</vt:i4>
      </vt:variant>
      <vt:variant>
        <vt:i4>5</vt:i4>
      </vt:variant>
      <vt:variant>
        <vt:lpwstr>https://cg.gov.ua/index.php?id=37195&amp;tp=1</vt:lpwstr>
      </vt:variant>
      <vt:variant>
        <vt:lpwstr/>
      </vt:variant>
      <vt:variant>
        <vt:i4>5505108</vt:i4>
      </vt:variant>
      <vt:variant>
        <vt:i4>72</vt:i4>
      </vt:variant>
      <vt:variant>
        <vt:i4>0</vt:i4>
      </vt:variant>
      <vt:variant>
        <vt:i4>5</vt:i4>
      </vt:variant>
      <vt:variant>
        <vt:lpwstr>https://cg.gov.ua/index.php?id=37194&amp;tp=1</vt:lpwstr>
      </vt:variant>
      <vt:variant>
        <vt:lpwstr/>
      </vt:variant>
      <vt:variant>
        <vt:i4>5701722</vt:i4>
      </vt:variant>
      <vt:variant>
        <vt:i4>69</vt:i4>
      </vt:variant>
      <vt:variant>
        <vt:i4>0</vt:i4>
      </vt:variant>
      <vt:variant>
        <vt:i4>5</vt:i4>
      </vt:variant>
      <vt:variant>
        <vt:lpwstr>https://cg.gov.ua/index.php?id=37177&amp;tp=1</vt:lpwstr>
      </vt:variant>
      <vt:variant>
        <vt:lpwstr/>
      </vt:variant>
      <vt:variant>
        <vt:i4>5636186</vt:i4>
      </vt:variant>
      <vt:variant>
        <vt:i4>66</vt:i4>
      </vt:variant>
      <vt:variant>
        <vt:i4>0</vt:i4>
      </vt:variant>
      <vt:variant>
        <vt:i4>5</vt:i4>
      </vt:variant>
      <vt:variant>
        <vt:lpwstr>https://cg.gov.ua/index.php?id=37176&amp;tp=1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https://cg.gov.ua/index.php?id=37184&amp;tp=1</vt:lpwstr>
      </vt:variant>
      <vt:variant>
        <vt:lpwstr/>
      </vt:variant>
      <vt:variant>
        <vt:i4>5242970</vt:i4>
      </vt:variant>
      <vt:variant>
        <vt:i4>60</vt:i4>
      </vt:variant>
      <vt:variant>
        <vt:i4>0</vt:i4>
      </vt:variant>
      <vt:variant>
        <vt:i4>5</vt:i4>
      </vt:variant>
      <vt:variant>
        <vt:lpwstr>https://cg.gov.ua/index.php?id=37170&amp;tp=1</vt:lpwstr>
      </vt:variant>
      <vt:variant>
        <vt:lpwstr/>
      </vt:variant>
      <vt:variant>
        <vt:i4>5439578</vt:i4>
      </vt:variant>
      <vt:variant>
        <vt:i4>57</vt:i4>
      </vt:variant>
      <vt:variant>
        <vt:i4>0</vt:i4>
      </vt:variant>
      <vt:variant>
        <vt:i4>5</vt:i4>
      </vt:variant>
      <vt:variant>
        <vt:lpwstr>https://cg.gov.ua/index.php?id=37173&amp;tp=1</vt:lpwstr>
      </vt:variant>
      <vt:variant>
        <vt:lpwstr/>
      </vt:variant>
      <vt:variant>
        <vt:i4>5832792</vt:i4>
      </vt:variant>
      <vt:variant>
        <vt:i4>54</vt:i4>
      </vt:variant>
      <vt:variant>
        <vt:i4>0</vt:i4>
      </vt:variant>
      <vt:variant>
        <vt:i4>5</vt:i4>
      </vt:variant>
      <vt:variant>
        <vt:lpwstr>https://cg.gov.ua/index.php?id=37159&amp;tp=1</vt:lpwstr>
      </vt:variant>
      <vt:variant>
        <vt:lpwstr/>
      </vt:variant>
      <vt:variant>
        <vt:i4>5767256</vt:i4>
      </vt:variant>
      <vt:variant>
        <vt:i4>51</vt:i4>
      </vt:variant>
      <vt:variant>
        <vt:i4>0</vt:i4>
      </vt:variant>
      <vt:variant>
        <vt:i4>5</vt:i4>
      </vt:variant>
      <vt:variant>
        <vt:lpwstr>https://cg.gov.ua/index.php?id=37158&amp;tp=1</vt:lpwstr>
      </vt:variant>
      <vt:variant>
        <vt:lpwstr/>
      </vt:variant>
      <vt:variant>
        <vt:i4>5701720</vt:i4>
      </vt:variant>
      <vt:variant>
        <vt:i4>48</vt:i4>
      </vt:variant>
      <vt:variant>
        <vt:i4>0</vt:i4>
      </vt:variant>
      <vt:variant>
        <vt:i4>5</vt:i4>
      </vt:variant>
      <vt:variant>
        <vt:lpwstr>https://cg.gov.ua/index.php?id=37157&amp;tp=1</vt:lpwstr>
      </vt:variant>
      <vt:variant>
        <vt:lpwstr/>
      </vt:variant>
      <vt:variant>
        <vt:i4>5570649</vt:i4>
      </vt:variant>
      <vt:variant>
        <vt:i4>45</vt:i4>
      </vt:variant>
      <vt:variant>
        <vt:i4>0</vt:i4>
      </vt:variant>
      <vt:variant>
        <vt:i4>5</vt:i4>
      </vt:variant>
      <vt:variant>
        <vt:lpwstr>https://cg.gov.ua/index.php?id=37145&amp;tp=1</vt:lpwstr>
      </vt:variant>
      <vt:variant>
        <vt:lpwstr/>
      </vt:variant>
      <vt:variant>
        <vt:i4>917598</vt:i4>
      </vt:variant>
      <vt:variant>
        <vt:i4>42</vt:i4>
      </vt:variant>
      <vt:variant>
        <vt:i4>0</vt:i4>
      </vt:variant>
      <vt:variant>
        <vt:i4>5</vt:i4>
      </vt:variant>
      <vt:variant>
        <vt:lpwstr>https://www.cg.gov.ua/index.php?id=37137&amp;tp=1</vt:lpwstr>
      </vt:variant>
      <vt:variant>
        <vt:lpwstr/>
      </vt:variant>
      <vt:variant>
        <vt:i4>983134</vt:i4>
      </vt:variant>
      <vt:variant>
        <vt:i4>39</vt:i4>
      </vt:variant>
      <vt:variant>
        <vt:i4>0</vt:i4>
      </vt:variant>
      <vt:variant>
        <vt:i4>5</vt:i4>
      </vt:variant>
      <vt:variant>
        <vt:lpwstr>https://www.cg.gov.ua/index.php?id=37136&amp;tp=1</vt:lpwstr>
      </vt:variant>
      <vt:variant>
        <vt:lpwstr/>
      </vt:variant>
      <vt:variant>
        <vt:i4>786526</vt:i4>
      </vt:variant>
      <vt:variant>
        <vt:i4>36</vt:i4>
      </vt:variant>
      <vt:variant>
        <vt:i4>0</vt:i4>
      </vt:variant>
      <vt:variant>
        <vt:i4>5</vt:i4>
      </vt:variant>
      <vt:variant>
        <vt:lpwstr>https://www.cg.gov.ua/index.php?id=37135&amp;tp=1</vt:lpwstr>
      </vt:variant>
      <vt:variant>
        <vt:lpwstr/>
      </vt:variant>
      <vt:variant>
        <vt:i4>655454</vt:i4>
      </vt:variant>
      <vt:variant>
        <vt:i4>33</vt:i4>
      </vt:variant>
      <vt:variant>
        <vt:i4>0</vt:i4>
      </vt:variant>
      <vt:variant>
        <vt:i4>5</vt:i4>
      </vt:variant>
      <vt:variant>
        <vt:lpwstr>https://www.cg.gov.ua/index.php?id=37133&amp;tp=1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https://www.cg.gov.ua/index.php?id=37132&amp;tp=1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https://www.cg.gov.ua/index.php?id=37091&amp;tp=1</vt:lpwstr>
      </vt:variant>
      <vt:variant>
        <vt:lpwstr/>
      </vt:variant>
      <vt:variant>
        <vt:i4>65621</vt:i4>
      </vt:variant>
      <vt:variant>
        <vt:i4>24</vt:i4>
      </vt:variant>
      <vt:variant>
        <vt:i4>0</vt:i4>
      </vt:variant>
      <vt:variant>
        <vt:i4>5</vt:i4>
      </vt:variant>
      <vt:variant>
        <vt:lpwstr>https://www.cg.gov.ua/index.php?id=37089&amp;tp=1</vt:lpwstr>
      </vt:variant>
      <vt:variant>
        <vt:lpwstr/>
      </vt:variant>
      <vt:variant>
        <vt:i4>65626</vt:i4>
      </vt:variant>
      <vt:variant>
        <vt:i4>21</vt:i4>
      </vt:variant>
      <vt:variant>
        <vt:i4>0</vt:i4>
      </vt:variant>
      <vt:variant>
        <vt:i4>5</vt:i4>
      </vt:variant>
      <vt:variant>
        <vt:lpwstr>https://www.cg.gov.ua/index.php?id=37079&amp;tp=1</vt:lpwstr>
      </vt:variant>
      <vt:variant>
        <vt:lpwstr/>
      </vt:variant>
      <vt:variant>
        <vt:i4>5308501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https://cg.gov.ua/index.php?id=37080&amp;tp=1</vt:lpwstr>
      </vt:variant>
      <vt:variant>
        <vt:lpwstr/>
      </vt:variant>
      <vt:variant>
        <vt:i4>524378</vt:i4>
      </vt:variant>
      <vt:variant>
        <vt:i4>15</vt:i4>
      </vt:variant>
      <vt:variant>
        <vt:i4>0</vt:i4>
      </vt:variant>
      <vt:variant>
        <vt:i4>5</vt:i4>
      </vt:variant>
      <vt:variant>
        <vt:lpwstr>https://www.cg.gov.ua/index.php?id=37070&amp;tp=1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https://www.cg.gov.ua/index.php?id=37068&amp;tp=1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https://www.cg.gov.ua/index.php?id=37067&amp;tp=1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https://www.cg.gov.ua/index.php?id=37066&amp;tp=1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https://www.cg.gov.ua/index.php?id=37019&amp;tp=1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https://www.cg.gov.ua/index.php?id=36910&amp;tp=1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4</cp:revision>
  <cp:lastPrinted>2021-04-07T08:29:00Z</cp:lastPrinted>
  <dcterms:created xsi:type="dcterms:W3CDTF">2022-09-06T14:28:00Z</dcterms:created>
  <dcterms:modified xsi:type="dcterms:W3CDTF">2022-09-06T14:29:00Z</dcterms:modified>
</cp:coreProperties>
</file>